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281" w:rsidRPr="00D103D3" w:rsidRDefault="00387281" w:rsidP="00387281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lang w:val="en-GB"/>
        </w:rPr>
      </w:pPr>
      <w:r w:rsidRPr="00D103D3">
        <w:rPr>
          <w:rFonts w:asciiTheme="minorHAnsi" w:hAnsiTheme="minorHAnsi" w:cstheme="minorHAnsi"/>
          <w:b/>
          <w:lang w:val="en-GB"/>
        </w:rPr>
        <w:t xml:space="preserve">FN </w:t>
      </w:r>
      <w:proofErr w:type="spellStart"/>
      <w:r w:rsidRPr="00D103D3">
        <w:rPr>
          <w:rFonts w:asciiTheme="minorHAnsi" w:hAnsiTheme="minorHAnsi" w:cstheme="minorHAnsi"/>
          <w:b/>
          <w:lang w:val="en-GB"/>
        </w:rPr>
        <w:t>Neuhofer</w:t>
      </w:r>
      <w:proofErr w:type="spellEnd"/>
      <w:r w:rsidRPr="00D103D3">
        <w:rPr>
          <w:rFonts w:asciiTheme="minorHAnsi" w:hAnsiTheme="minorHAnsi" w:cstheme="minorHAnsi"/>
          <w:b/>
          <w:lang w:val="en-GB"/>
        </w:rPr>
        <w:t xml:space="preserve"> | </w:t>
      </w:r>
      <w:proofErr w:type="spellStart"/>
      <w:r w:rsidR="0015360E" w:rsidRPr="0015360E">
        <w:rPr>
          <w:rFonts w:asciiTheme="minorHAnsi" w:hAnsiTheme="minorHAnsi" w:cstheme="minorHAnsi"/>
          <w:b/>
          <w:lang w:val="en-GB"/>
        </w:rPr>
        <w:t>Jubilé</w:t>
      </w:r>
      <w:proofErr w:type="spellEnd"/>
      <w:r w:rsidR="0015360E" w:rsidRPr="0015360E">
        <w:rPr>
          <w:rFonts w:asciiTheme="minorHAnsi" w:hAnsiTheme="minorHAnsi" w:cstheme="minorHAnsi"/>
          <w:b/>
          <w:lang w:val="en-GB"/>
        </w:rPr>
        <w:t xml:space="preserve"> de </w:t>
      </w:r>
      <w:proofErr w:type="spellStart"/>
      <w:r w:rsidR="0015360E" w:rsidRPr="0015360E">
        <w:rPr>
          <w:rFonts w:asciiTheme="minorHAnsi" w:hAnsiTheme="minorHAnsi" w:cstheme="minorHAnsi"/>
          <w:b/>
          <w:lang w:val="en-GB"/>
        </w:rPr>
        <w:t>l'entreprise</w:t>
      </w:r>
      <w:proofErr w:type="spellEnd"/>
    </w:p>
    <w:p w:rsidR="00BA05DB" w:rsidRDefault="00BA05DB" w:rsidP="001D64D8">
      <w:pPr>
        <w:spacing w:line="276" w:lineRule="auto"/>
        <w:rPr>
          <w:rFonts w:asciiTheme="minorHAnsi" w:hAnsiTheme="minorHAnsi" w:cstheme="minorHAnsi"/>
          <w:b/>
          <w:bCs/>
          <w:color w:val="008000"/>
          <w:lang w:val="en-GB"/>
        </w:rPr>
      </w:pPr>
    </w:p>
    <w:p w:rsidR="00463C5E" w:rsidRDefault="00463C5E" w:rsidP="001D64D8">
      <w:pPr>
        <w:spacing w:line="276" w:lineRule="auto"/>
        <w:rPr>
          <w:rFonts w:asciiTheme="minorHAnsi" w:hAnsiTheme="minorHAnsi" w:cstheme="minorHAnsi"/>
        </w:rPr>
      </w:pPr>
    </w:p>
    <w:p w:rsidR="002017F3" w:rsidRPr="002017F3" w:rsidRDefault="002017F3" w:rsidP="002017F3">
      <w:pPr>
        <w:spacing w:line="276" w:lineRule="auto"/>
        <w:rPr>
          <w:b/>
        </w:rPr>
      </w:pPr>
      <w:proofErr w:type="spellStart"/>
      <w:r w:rsidRPr="002017F3">
        <w:rPr>
          <w:b/>
        </w:rPr>
        <w:t>Neuhofer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fête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une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fidélité</w:t>
      </w:r>
      <w:proofErr w:type="spellEnd"/>
      <w:r w:rsidRPr="002017F3">
        <w:rPr>
          <w:b/>
        </w:rPr>
        <w:t xml:space="preserve"> </w:t>
      </w:r>
      <w:proofErr w:type="spellStart"/>
      <w:proofErr w:type="gramStart"/>
      <w:r w:rsidRPr="002017F3">
        <w:rPr>
          <w:b/>
        </w:rPr>
        <w:t>exceptionnelle</w:t>
      </w:r>
      <w:proofErr w:type="spellEnd"/>
      <w:r w:rsidRPr="002017F3">
        <w:rPr>
          <w:b/>
        </w:rPr>
        <w:t xml:space="preserve"> :</w:t>
      </w:r>
      <w:proofErr w:type="gramEnd"/>
      <w:r w:rsidRPr="002017F3">
        <w:rPr>
          <w:b/>
        </w:rPr>
        <w:t xml:space="preserve"> </w:t>
      </w:r>
    </w:p>
    <w:p w:rsidR="002017F3" w:rsidRPr="002017F3" w:rsidRDefault="002017F3" w:rsidP="002017F3">
      <w:pPr>
        <w:spacing w:line="276" w:lineRule="auto"/>
        <w:rPr>
          <w:b/>
        </w:rPr>
      </w:pPr>
      <w:r w:rsidRPr="002017F3">
        <w:rPr>
          <w:b/>
        </w:rPr>
        <w:t xml:space="preserve">Honneurs </w:t>
      </w:r>
      <w:proofErr w:type="spellStart"/>
      <w:r w:rsidRPr="002017F3">
        <w:rPr>
          <w:b/>
        </w:rPr>
        <w:t>pour</w:t>
      </w:r>
      <w:proofErr w:type="spellEnd"/>
      <w:r w:rsidRPr="002017F3">
        <w:rPr>
          <w:b/>
        </w:rPr>
        <w:t xml:space="preserve"> 45 et 40 ans </w:t>
      </w:r>
      <w:proofErr w:type="spellStart"/>
      <w:r w:rsidRPr="002017F3">
        <w:rPr>
          <w:b/>
        </w:rPr>
        <w:t>d'appartenance</w:t>
      </w:r>
      <w:proofErr w:type="spellEnd"/>
      <w:r w:rsidRPr="002017F3">
        <w:rPr>
          <w:b/>
        </w:rPr>
        <w:t xml:space="preserve"> à </w:t>
      </w:r>
      <w:proofErr w:type="spellStart"/>
      <w:r w:rsidRPr="002017F3">
        <w:rPr>
          <w:b/>
        </w:rPr>
        <w:t>l'entreprise</w:t>
      </w:r>
      <w:proofErr w:type="spellEnd"/>
    </w:p>
    <w:p w:rsidR="002017F3" w:rsidRPr="002017F3" w:rsidRDefault="002017F3" w:rsidP="002017F3">
      <w:pPr>
        <w:spacing w:line="276" w:lineRule="auto"/>
        <w:rPr>
          <w:b/>
        </w:rPr>
      </w:pPr>
      <w:bookmarkStart w:id="0" w:name="_GoBack"/>
      <w:bookmarkEnd w:id="0"/>
    </w:p>
    <w:p w:rsidR="00F57707" w:rsidRDefault="002017F3" w:rsidP="002017F3">
      <w:pPr>
        <w:spacing w:line="276" w:lineRule="auto"/>
        <w:rPr>
          <w:b/>
        </w:rPr>
      </w:pPr>
      <w:r w:rsidRPr="002017F3">
        <w:rPr>
          <w:b/>
        </w:rPr>
        <w:t xml:space="preserve">Zell am Moos, 02 </w:t>
      </w:r>
      <w:proofErr w:type="spellStart"/>
      <w:r w:rsidRPr="002017F3">
        <w:rPr>
          <w:b/>
        </w:rPr>
        <w:t>août</w:t>
      </w:r>
      <w:proofErr w:type="spellEnd"/>
      <w:r w:rsidRPr="002017F3">
        <w:rPr>
          <w:b/>
        </w:rPr>
        <w:t xml:space="preserve"> 2024 - Dans le </w:t>
      </w:r>
      <w:proofErr w:type="spellStart"/>
      <w:r w:rsidRPr="002017F3">
        <w:rPr>
          <w:b/>
        </w:rPr>
        <w:t>cadre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d'une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réception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solennelle</w:t>
      </w:r>
      <w:proofErr w:type="spellEnd"/>
      <w:r w:rsidRPr="002017F3">
        <w:rPr>
          <w:b/>
        </w:rPr>
        <w:t xml:space="preserve">, </w:t>
      </w:r>
      <w:proofErr w:type="spellStart"/>
      <w:r w:rsidRPr="002017F3">
        <w:rPr>
          <w:b/>
        </w:rPr>
        <w:t>l'entreprise</w:t>
      </w:r>
      <w:proofErr w:type="spellEnd"/>
      <w:r w:rsidRPr="002017F3">
        <w:rPr>
          <w:b/>
        </w:rPr>
        <w:t xml:space="preserve"> familiale internationale </w:t>
      </w:r>
      <w:proofErr w:type="spellStart"/>
      <w:r w:rsidRPr="002017F3">
        <w:rPr>
          <w:b/>
        </w:rPr>
        <w:t>Neuhofer</w:t>
      </w:r>
      <w:proofErr w:type="spellEnd"/>
      <w:r w:rsidRPr="002017F3">
        <w:rPr>
          <w:b/>
        </w:rPr>
        <w:t xml:space="preserve"> a </w:t>
      </w:r>
      <w:proofErr w:type="spellStart"/>
      <w:r w:rsidRPr="002017F3">
        <w:rPr>
          <w:b/>
        </w:rPr>
        <w:t>rendu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hommage</w:t>
      </w:r>
      <w:proofErr w:type="spellEnd"/>
      <w:r w:rsidRPr="002017F3">
        <w:rPr>
          <w:b/>
        </w:rPr>
        <w:t xml:space="preserve"> à </w:t>
      </w:r>
      <w:proofErr w:type="spellStart"/>
      <w:r w:rsidRPr="002017F3">
        <w:rPr>
          <w:b/>
        </w:rPr>
        <w:t>deux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collaborateurs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exceptionnels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pour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leurs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décennies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d'appartenance</w:t>
      </w:r>
      <w:proofErr w:type="spellEnd"/>
      <w:r w:rsidRPr="002017F3">
        <w:rPr>
          <w:b/>
        </w:rPr>
        <w:t xml:space="preserve"> à </w:t>
      </w:r>
      <w:proofErr w:type="spellStart"/>
      <w:r w:rsidRPr="002017F3">
        <w:rPr>
          <w:b/>
        </w:rPr>
        <w:t>l'entreprise</w:t>
      </w:r>
      <w:proofErr w:type="spellEnd"/>
      <w:r w:rsidRPr="002017F3">
        <w:rPr>
          <w:b/>
        </w:rPr>
        <w:t xml:space="preserve"> et </w:t>
      </w:r>
      <w:proofErr w:type="spellStart"/>
      <w:r w:rsidRPr="002017F3">
        <w:rPr>
          <w:b/>
        </w:rPr>
        <w:t>leur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engagement</w:t>
      </w:r>
      <w:proofErr w:type="spellEnd"/>
      <w:r w:rsidRPr="002017F3">
        <w:rPr>
          <w:b/>
        </w:rPr>
        <w:t xml:space="preserve"> </w:t>
      </w:r>
      <w:proofErr w:type="spellStart"/>
      <w:r w:rsidRPr="002017F3">
        <w:rPr>
          <w:b/>
        </w:rPr>
        <w:t>infatigable</w:t>
      </w:r>
      <w:proofErr w:type="spellEnd"/>
      <w:r w:rsidRPr="002017F3">
        <w:rPr>
          <w:b/>
        </w:rPr>
        <w:t>.</w:t>
      </w:r>
    </w:p>
    <w:p w:rsidR="002017F3" w:rsidRPr="001D64D8" w:rsidRDefault="002017F3" w:rsidP="002017F3">
      <w:pPr>
        <w:spacing w:line="276" w:lineRule="auto"/>
        <w:rPr>
          <w:rFonts w:asciiTheme="minorHAnsi" w:hAnsiTheme="minorHAnsi" w:cstheme="minorHAnsi"/>
        </w:rPr>
      </w:pPr>
    </w:p>
    <w:p w:rsidR="00791608" w:rsidRPr="00791608" w:rsidRDefault="00791608" w:rsidP="00791608">
      <w:pPr>
        <w:spacing w:line="276" w:lineRule="auto"/>
        <w:rPr>
          <w:rFonts w:asciiTheme="minorHAnsi" w:hAnsiTheme="minorHAnsi" w:cstheme="minorHAnsi"/>
          <w:b/>
        </w:rPr>
      </w:pPr>
      <w:r w:rsidRPr="00791608">
        <w:rPr>
          <w:rFonts w:asciiTheme="minorHAnsi" w:hAnsiTheme="minorHAnsi" w:cstheme="minorHAnsi"/>
          <w:b/>
        </w:rPr>
        <w:t xml:space="preserve">Johann </w:t>
      </w:r>
      <w:proofErr w:type="spellStart"/>
      <w:r w:rsidRPr="00791608">
        <w:rPr>
          <w:rFonts w:asciiTheme="minorHAnsi" w:hAnsiTheme="minorHAnsi" w:cstheme="minorHAnsi"/>
          <w:b/>
        </w:rPr>
        <w:t>Pöckl</w:t>
      </w:r>
      <w:proofErr w:type="spellEnd"/>
      <w:r w:rsidRPr="00791608">
        <w:rPr>
          <w:rFonts w:asciiTheme="minorHAnsi" w:hAnsiTheme="minorHAnsi" w:cstheme="minorHAnsi"/>
          <w:b/>
        </w:rPr>
        <w:t xml:space="preserve"> (</w:t>
      </w:r>
      <w:proofErr w:type="spellStart"/>
      <w:r w:rsidRPr="00791608">
        <w:rPr>
          <w:rFonts w:asciiTheme="minorHAnsi" w:hAnsiTheme="minorHAnsi" w:cstheme="minorHAnsi"/>
          <w:b/>
        </w:rPr>
        <w:t>Hitzl</w:t>
      </w:r>
      <w:proofErr w:type="spellEnd"/>
      <w:r w:rsidRPr="00791608">
        <w:rPr>
          <w:rFonts w:asciiTheme="minorHAnsi" w:hAnsiTheme="minorHAnsi" w:cstheme="minorHAnsi"/>
          <w:b/>
        </w:rPr>
        <w:t xml:space="preserve">) - 45 ans </w:t>
      </w:r>
      <w:proofErr w:type="spellStart"/>
      <w:r w:rsidRPr="00791608">
        <w:rPr>
          <w:rFonts w:asciiTheme="minorHAnsi" w:hAnsiTheme="minorHAnsi" w:cstheme="minorHAnsi"/>
          <w:b/>
        </w:rPr>
        <w:t>dans</w:t>
      </w:r>
      <w:proofErr w:type="spellEnd"/>
      <w:r w:rsidRPr="00791608">
        <w:rPr>
          <w:rFonts w:asciiTheme="minorHAnsi" w:hAnsiTheme="minorHAnsi" w:cstheme="minorHAnsi"/>
          <w:b/>
        </w:rPr>
        <w:t xml:space="preserve"> </w:t>
      </w:r>
      <w:proofErr w:type="spellStart"/>
      <w:r w:rsidRPr="00791608">
        <w:rPr>
          <w:rFonts w:asciiTheme="minorHAnsi" w:hAnsiTheme="minorHAnsi" w:cstheme="minorHAnsi"/>
          <w:b/>
        </w:rPr>
        <w:t>l'entreprise</w:t>
      </w:r>
      <w:proofErr w:type="spellEnd"/>
    </w:p>
    <w:p w:rsidR="008631F7" w:rsidRPr="00791608" w:rsidRDefault="00791608" w:rsidP="00791608">
      <w:pPr>
        <w:spacing w:line="276" w:lineRule="auto"/>
        <w:rPr>
          <w:rFonts w:asciiTheme="minorHAnsi" w:hAnsiTheme="minorHAnsi" w:cstheme="minorHAnsi"/>
        </w:rPr>
      </w:pPr>
      <w:r w:rsidRPr="00791608">
        <w:rPr>
          <w:rFonts w:asciiTheme="minorHAnsi" w:hAnsiTheme="minorHAnsi" w:cstheme="minorHAnsi"/>
        </w:rPr>
        <w:t xml:space="preserve">Johann </w:t>
      </w:r>
      <w:proofErr w:type="spellStart"/>
      <w:r w:rsidRPr="00791608">
        <w:rPr>
          <w:rFonts w:asciiTheme="minorHAnsi" w:hAnsiTheme="minorHAnsi" w:cstheme="minorHAnsi"/>
        </w:rPr>
        <w:t>Pöckl</w:t>
      </w:r>
      <w:proofErr w:type="spellEnd"/>
      <w:r w:rsidRPr="00791608">
        <w:rPr>
          <w:rFonts w:asciiTheme="minorHAnsi" w:hAnsiTheme="minorHAnsi" w:cstheme="minorHAnsi"/>
        </w:rPr>
        <w:t xml:space="preserve">, </w:t>
      </w:r>
      <w:proofErr w:type="spellStart"/>
      <w:r w:rsidRPr="00791608">
        <w:rPr>
          <w:rFonts w:asciiTheme="minorHAnsi" w:hAnsiTheme="minorHAnsi" w:cstheme="minorHAnsi"/>
        </w:rPr>
        <w:t>connu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sous</w:t>
      </w:r>
      <w:proofErr w:type="spellEnd"/>
      <w:r w:rsidRPr="00791608">
        <w:rPr>
          <w:rFonts w:asciiTheme="minorHAnsi" w:hAnsiTheme="minorHAnsi" w:cstheme="minorHAnsi"/>
        </w:rPr>
        <w:t xml:space="preserve"> le </w:t>
      </w:r>
      <w:proofErr w:type="spellStart"/>
      <w:r w:rsidRPr="00791608">
        <w:rPr>
          <w:rFonts w:asciiTheme="minorHAnsi" w:hAnsiTheme="minorHAnsi" w:cstheme="minorHAnsi"/>
        </w:rPr>
        <w:t>nom</w:t>
      </w:r>
      <w:proofErr w:type="spellEnd"/>
      <w:r w:rsidRPr="00791608">
        <w:rPr>
          <w:rFonts w:asciiTheme="minorHAnsi" w:hAnsiTheme="minorHAnsi" w:cstheme="minorHAnsi"/>
        </w:rPr>
        <w:t xml:space="preserve"> de </w:t>
      </w:r>
      <w:proofErr w:type="spellStart"/>
      <w:r w:rsidRPr="00791608">
        <w:rPr>
          <w:rFonts w:asciiTheme="minorHAnsi" w:hAnsiTheme="minorHAnsi" w:cstheme="minorHAnsi"/>
        </w:rPr>
        <w:t>Hitzl</w:t>
      </w:r>
      <w:proofErr w:type="spellEnd"/>
      <w:r w:rsidRPr="00791608">
        <w:rPr>
          <w:rFonts w:asciiTheme="minorHAnsi" w:hAnsiTheme="minorHAnsi" w:cstheme="minorHAnsi"/>
        </w:rPr>
        <w:t xml:space="preserve">, </w:t>
      </w:r>
      <w:proofErr w:type="spellStart"/>
      <w:r w:rsidRPr="00791608">
        <w:rPr>
          <w:rFonts w:asciiTheme="minorHAnsi" w:hAnsiTheme="minorHAnsi" w:cstheme="minorHAnsi"/>
        </w:rPr>
        <w:t>fait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partie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intégrante</w:t>
      </w:r>
      <w:proofErr w:type="spellEnd"/>
      <w:r w:rsidRPr="00791608">
        <w:rPr>
          <w:rFonts w:asciiTheme="minorHAnsi" w:hAnsiTheme="minorHAnsi" w:cstheme="minorHAnsi"/>
        </w:rPr>
        <w:t xml:space="preserve"> de </w:t>
      </w:r>
      <w:proofErr w:type="spellStart"/>
      <w:r w:rsidRPr="00791608">
        <w:rPr>
          <w:rFonts w:asciiTheme="minorHAnsi" w:hAnsiTheme="minorHAnsi" w:cstheme="minorHAnsi"/>
        </w:rPr>
        <w:t>l'équipe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Neuhofer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depuis</w:t>
      </w:r>
      <w:proofErr w:type="spellEnd"/>
      <w:r w:rsidRPr="00791608">
        <w:rPr>
          <w:rFonts w:asciiTheme="minorHAnsi" w:hAnsiTheme="minorHAnsi" w:cstheme="minorHAnsi"/>
        </w:rPr>
        <w:t xml:space="preserve"> 45 ans, </w:t>
      </w:r>
      <w:proofErr w:type="spellStart"/>
      <w:r w:rsidRPr="00791608">
        <w:rPr>
          <w:rFonts w:asciiTheme="minorHAnsi" w:hAnsiTheme="minorHAnsi" w:cstheme="minorHAnsi"/>
        </w:rPr>
        <w:t>ce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qui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est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impressionnant</w:t>
      </w:r>
      <w:proofErr w:type="spellEnd"/>
      <w:r w:rsidRPr="00791608">
        <w:rPr>
          <w:rFonts w:asciiTheme="minorHAnsi" w:hAnsiTheme="minorHAnsi" w:cstheme="minorHAnsi"/>
        </w:rPr>
        <w:t xml:space="preserve">. </w:t>
      </w:r>
      <w:proofErr w:type="spellStart"/>
      <w:r w:rsidRPr="00791608">
        <w:rPr>
          <w:rFonts w:asciiTheme="minorHAnsi" w:hAnsiTheme="minorHAnsi" w:cstheme="minorHAnsi"/>
        </w:rPr>
        <w:t>Dès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l'âge</w:t>
      </w:r>
      <w:proofErr w:type="spellEnd"/>
      <w:r w:rsidRPr="00791608">
        <w:rPr>
          <w:rFonts w:asciiTheme="minorHAnsi" w:hAnsiTheme="minorHAnsi" w:cstheme="minorHAnsi"/>
        </w:rPr>
        <w:t xml:space="preserve"> de 15 ans, le 1er </w:t>
      </w:r>
      <w:proofErr w:type="spellStart"/>
      <w:r w:rsidRPr="00791608">
        <w:rPr>
          <w:rFonts w:asciiTheme="minorHAnsi" w:hAnsiTheme="minorHAnsi" w:cstheme="minorHAnsi"/>
        </w:rPr>
        <w:t>août</w:t>
      </w:r>
      <w:proofErr w:type="spellEnd"/>
      <w:r w:rsidRPr="00791608">
        <w:rPr>
          <w:rFonts w:asciiTheme="minorHAnsi" w:hAnsiTheme="minorHAnsi" w:cstheme="minorHAnsi"/>
        </w:rPr>
        <w:t xml:space="preserve"> 1979, </w:t>
      </w:r>
      <w:proofErr w:type="spellStart"/>
      <w:r w:rsidRPr="00791608">
        <w:rPr>
          <w:rFonts w:asciiTheme="minorHAnsi" w:hAnsiTheme="minorHAnsi" w:cstheme="minorHAnsi"/>
        </w:rPr>
        <w:t>il</w:t>
      </w:r>
      <w:proofErr w:type="spellEnd"/>
      <w:r w:rsidRPr="00791608">
        <w:rPr>
          <w:rFonts w:asciiTheme="minorHAnsi" w:hAnsiTheme="minorHAnsi" w:cstheme="minorHAnsi"/>
        </w:rPr>
        <w:t xml:space="preserve"> a </w:t>
      </w:r>
      <w:proofErr w:type="spellStart"/>
      <w:r w:rsidRPr="00791608">
        <w:rPr>
          <w:rFonts w:asciiTheme="minorHAnsi" w:hAnsiTheme="minorHAnsi" w:cstheme="minorHAnsi"/>
        </w:rPr>
        <w:t>été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l'un</w:t>
      </w:r>
      <w:proofErr w:type="spellEnd"/>
      <w:r w:rsidRPr="00791608">
        <w:rPr>
          <w:rFonts w:asciiTheme="minorHAnsi" w:hAnsiTheme="minorHAnsi" w:cstheme="minorHAnsi"/>
        </w:rPr>
        <w:t xml:space="preserve"> des </w:t>
      </w:r>
      <w:proofErr w:type="spellStart"/>
      <w:r w:rsidRPr="00791608">
        <w:rPr>
          <w:rFonts w:asciiTheme="minorHAnsi" w:hAnsiTheme="minorHAnsi" w:cstheme="minorHAnsi"/>
        </w:rPr>
        <w:t>trois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premiers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employés</w:t>
      </w:r>
      <w:proofErr w:type="spellEnd"/>
      <w:r w:rsidRPr="00791608">
        <w:rPr>
          <w:rFonts w:asciiTheme="minorHAnsi" w:hAnsiTheme="minorHAnsi" w:cstheme="minorHAnsi"/>
        </w:rPr>
        <w:t xml:space="preserve"> à </w:t>
      </w:r>
      <w:proofErr w:type="spellStart"/>
      <w:r w:rsidRPr="00791608">
        <w:rPr>
          <w:rFonts w:asciiTheme="minorHAnsi" w:hAnsiTheme="minorHAnsi" w:cstheme="minorHAnsi"/>
        </w:rPr>
        <w:t>entrer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dans</w:t>
      </w:r>
      <w:proofErr w:type="spellEnd"/>
      <w:r w:rsidRPr="00791608">
        <w:rPr>
          <w:rFonts w:asciiTheme="minorHAnsi" w:hAnsiTheme="minorHAnsi" w:cstheme="minorHAnsi"/>
        </w:rPr>
        <w:t xml:space="preserve"> la </w:t>
      </w:r>
      <w:proofErr w:type="spellStart"/>
      <w:r w:rsidRPr="00791608">
        <w:rPr>
          <w:rFonts w:asciiTheme="minorHAnsi" w:hAnsiTheme="minorHAnsi" w:cstheme="minorHAnsi"/>
        </w:rPr>
        <w:t>production</w:t>
      </w:r>
      <w:proofErr w:type="spellEnd"/>
      <w:r w:rsidRPr="00791608">
        <w:rPr>
          <w:rFonts w:asciiTheme="minorHAnsi" w:hAnsiTheme="minorHAnsi" w:cstheme="minorHAnsi"/>
        </w:rPr>
        <w:t xml:space="preserve"> de </w:t>
      </w:r>
      <w:proofErr w:type="spellStart"/>
      <w:r w:rsidRPr="00791608">
        <w:rPr>
          <w:rFonts w:asciiTheme="minorHAnsi" w:hAnsiTheme="minorHAnsi" w:cstheme="minorHAnsi"/>
        </w:rPr>
        <w:t>moulures</w:t>
      </w:r>
      <w:proofErr w:type="spellEnd"/>
      <w:r w:rsidRPr="00791608">
        <w:rPr>
          <w:rFonts w:asciiTheme="minorHAnsi" w:hAnsiTheme="minorHAnsi" w:cstheme="minorHAnsi"/>
        </w:rPr>
        <w:t xml:space="preserve"> de </w:t>
      </w:r>
      <w:proofErr w:type="spellStart"/>
      <w:r w:rsidRPr="00791608">
        <w:rPr>
          <w:rFonts w:asciiTheme="minorHAnsi" w:hAnsiTheme="minorHAnsi" w:cstheme="minorHAnsi"/>
        </w:rPr>
        <w:t>l'entreprise</w:t>
      </w:r>
      <w:proofErr w:type="spellEnd"/>
      <w:r w:rsidRPr="00791608">
        <w:rPr>
          <w:rFonts w:asciiTheme="minorHAnsi" w:hAnsiTheme="minorHAnsi" w:cstheme="minorHAnsi"/>
        </w:rPr>
        <w:t xml:space="preserve">. Au </w:t>
      </w:r>
      <w:proofErr w:type="spellStart"/>
      <w:r w:rsidRPr="00791608">
        <w:rPr>
          <w:rFonts w:asciiTheme="minorHAnsi" w:hAnsiTheme="minorHAnsi" w:cstheme="minorHAnsi"/>
        </w:rPr>
        <w:t>cours</w:t>
      </w:r>
      <w:proofErr w:type="spellEnd"/>
      <w:r w:rsidRPr="00791608">
        <w:rPr>
          <w:rFonts w:asciiTheme="minorHAnsi" w:hAnsiTheme="minorHAnsi" w:cstheme="minorHAnsi"/>
        </w:rPr>
        <w:t xml:space="preserve"> de </w:t>
      </w:r>
      <w:proofErr w:type="spellStart"/>
      <w:r w:rsidRPr="00791608">
        <w:rPr>
          <w:rFonts w:asciiTheme="minorHAnsi" w:hAnsiTheme="minorHAnsi" w:cstheme="minorHAnsi"/>
        </w:rPr>
        <w:t>sa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carrière</w:t>
      </w:r>
      <w:proofErr w:type="spellEnd"/>
      <w:r w:rsidRPr="00791608">
        <w:rPr>
          <w:rFonts w:asciiTheme="minorHAnsi" w:hAnsiTheme="minorHAnsi" w:cstheme="minorHAnsi"/>
        </w:rPr>
        <w:t xml:space="preserve">, </w:t>
      </w:r>
      <w:proofErr w:type="spellStart"/>
      <w:r w:rsidRPr="00791608">
        <w:rPr>
          <w:rFonts w:asciiTheme="minorHAnsi" w:hAnsiTheme="minorHAnsi" w:cstheme="minorHAnsi"/>
        </w:rPr>
        <w:t>il</w:t>
      </w:r>
      <w:proofErr w:type="spellEnd"/>
      <w:r w:rsidRPr="00791608">
        <w:rPr>
          <w:rFonts w:asciiTheme="minorHAnsi" w:hAnsiTheme="minorHAnsi" w:cstheme="minorHAnsi"/>
        </w:rPr>
        <w:t xml:space="preserve"> a </w:t>
      </w:r>
      <w:proofErr w:type="spellStart"/>
      <w:r w:rsidRPr="00791608">
        <w:rPr>
          <w:rFonts w:asciiTheme="minorHAnsi" w:hAnsiTheme="minorHAnsi" w:cstheme="minorHAnsi"/>
        </w:rPr>
        <w:t>travaillé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dans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différents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791608">
        <w:rPr>
          <w:rFonts w:asciiTheme="minorHAnsi" w:hAnsiTheme="minorHAnsi" w:cstheme="minorHAnsi"/>
        </w:rPr>
        <w:t>domaines</w:t>
      </w:r>
      <w:proofErr w:type="spellEnd"/>
      <w:r w:rsidRPr="00791608">
        <w:rPr>
          <w:rFonts w:asciiTheme="minorHAnsi" w:hAnsiTheme="minorHAnsi" w:cstheme="minorHAnsi"/>
        </w:rPr>
        <w:t xml:space="preserve"> :</w:t>
      </w:r>
      <w:proofErr w:type="gramEnd"/>
      <w:r w:rsidRPr="00791608">
        <w:rPr>
          <w:rFonts w:asciiTheme="minorHAnsi" w:hAnsiTheme="minorHAnsi" w:cstheme="minorHAnsi"/>
        </w:rPr>
        <w:t xml:space="preserve"> de la </w:t>
      </w:r>
      <w:proofErr w:type="spellStart"/>
      <w:r w:rsidRPr="00791608">
        <w:rPr>
          <w:rFonts w:asciiTheme="minorHAnsi" w:hAnsiTheme="minorHAnsi" w:cstheme="minorHAnsi"/>
        </w:rPr>
        <w:t>découpe</w:t>
      </w:r>
      <w:proofErr w:type="spellEnd"/>
      <w:r w:rsidRPr="00791608">
        <w:rPr>
          <w:rFonts w:asciiTheme="minorHAnsi" w:hAnsiTheme="minorHAnsi" w:cstheme="minorHAnsi"/>
        </w:rPr>
        <w:t xml:space="preserve"> au </w:t>
      </w:r>
      <w:proofErr w:type="spellStart"/>
      <w:r w:rsidRPr="00791608">
        <w:rPr>
          <w:rFonts w:asciiTheme="minorHAnsi" w:hAnsiTheme="minorHAnsi" w:cstheme="minorHAnsi"/>
        </w:rPr>
        <w:t>rabotage</w:t>
      </w:r>
      <w:proofErr w:type="spellEnd"/>
      <w:r w:rsidRPr="00791608">
        <w:rPr>
          <w:rFonts w:asciiTheme="minorHAnsi" w:hAnsiTheme="minorHAnsi" w:cstheme="minorHAnsi"/>
        </w:rPr>
        <w:t xml:space="preserve">, en </w:t>
      </w:r>
      <w:proofErr w:type="spellStart"/>
      <w:r w:rsidRPr="00791608">
        <w:rPr>
          <w:rFonts w:asciiTheme="minorHAnsi" w:hAnsiTheme="minorHAnsi" w:cstheme="minorHAnsi"/>
        </w:rPr>
        <w:t>passant</w:t>
      </w:r>
      <w:proofErr w:type="spellEnd"/>
      <w:r w:rsidRPr="00791608">
        <w:rPr>
          <w:rFonts w:asciiTheme="minorHAnsi" w:hAnsiTheme="minorHAnsi" w:cstheme="minorHAnsi"/>
        </w:rPr>
        <w:t xml:space="preserve"> par </w:t>
      </w:r>
      <w:proofErr w:type="spellStart"/>
      <w:r w:rsidRPr="00791608">
        <w:rPr>
          <w:rFonts w:asciiTheme="minorHAnsi" w:hAnsiTheme="minorHAnsi" w:cstheme="minorHAnsi"/>
        </w:rPr>
        <w:t>l'emballage</w:t>
      </w:r>
      <w:proofErr w:type="spellEnd"/>
      <w:r w:rsidRPr="00791608">
        <w:rPr>
          <w:rFonts w:asciiTheme="minorHAnsi" w:hAnsiTheme="minorHAnsi" w:cstheme="minorHAnsi"/>
        </w:rPr>
        <w:t xml:space="preserve"> et </w:t>
      </w:r>
      <w:proofErr w:type="spellStart"/>
      <w:r w:rsidRPr="00791608">
        <w:rPr>
          <w:rFonts w:asciiTheme="minorHAnsi" w:hAnsiTheme="minorHAnsi" w:cstheme="minorHAnsi"/>
        </w:rPr>
        <w:t>l'expédition</w:t>
      </w:r>
      <w:proofErr w:type="spellEnd"/>
      <w:r w:rsidRPr="00791608">
        <w:rPr>
          <w:rFonts w:asciiTheme="minorHAnsi" w:hAnsiTheme="minorHAnsi" w:cstheme="minorHAnsi"/>
        </w:rPr>
        <w:t xml:space="preserve"> des </w:t>
      </w:r>
      <w:proofErr w:type="spellStart"/>
      <w:r w:rsidRPr="00791608">
        <w:rPr>
          <w:rFonts w:asciiTheme="minorHAnsi" w:hAnsiTheme="minorHAnsi" w:cstheme="minorHAnsi"/>
        </w:rPr>
        <w:t>moulures</w:t>
      </w:r>
      <w:proofErr w:type="spellEnd"/>
      <w:r w:rsidRPr="00791608">
        <w:rPr>
          <w:rFonts w:asciiTheme="minorHAnsi" w:hAnsiTheme="minorHAnsi" w:cstheme="minorHAnsi"/>
        </w:rPr>
        <w:t xml:space="preserve">. Son </w:t>
      </w:r>
      <w:proofErr w:type="spellStart"/>
      <w:r w:rsidRPr="00791608">
        <w:rPr>
          <w:rFonts w:asciiTheme="minorHAnsi" w:hAnsiTheme="minorHAnsi" w:cstheme="minorHAnsi"/>
        </w:rPr>
        <w:t>expertise</w:t>
      </w:r>
      <w:proofErr w:type="spellEnd"/>
      <w:r w:rsidRPr="00791608">
        <w:rPr>
          <w:rFonts w:asciiTheme="minorHAnsi" w:hAnsiTheme="minorHAnsi" w:cstheme="minorHAnsi"/>
        </w:rPr>
        <w:t xml:space="preserve"> et </w:t>
      </w:r>
      <w:proofErr w:type="spellStart"/>
      <w:r w:rsidRPr="00791608">
        <w:rPr>
          <w:rFonts w:asciiTheme="minorHAnsi" w:hAnsiTheme="minorHAnsi" w:cstheme="minorHAnsi"/>
        </w:rPr>
        <w:t>sa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passion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pour</w:t>
      </w:r>
      <w:proofErr w:type="spellEnd"/>
      <w:r w:rsidRPr="00791608">
        <w:rPr>
          <w:rFonts w:asciiTheme="minorHAnsi" w:hAnsiTheme="minorHAnsi" w:cstheme="minorHAnsi"/>
        </w:rPr>
        <w:t xml:space="preserve"> la </w:t>
      </w:r>
      <w:proofErr w:type="spellStart"/>
      <w:r w:rsidRPr="00791608">
        <w:rPr>
          <w:rFonts w:asciiTheme="minorHAnsi" w:hAnsiTheme="minorHAnsi" w:cstheme="minorHAnsi"/>
        </w:rPr>
        <w:t>conduite</w:t>
      </w:r>
      <w:proofErr w:type="spellEnd"/>
      <w:r w:rsidRPr="00791608">
        <w:rPr>
          <w:rFonts w:asciiTheme="minorHAnsi" w:hAnsiTheme="minorHAnsi" w:cstheme="minorHAnsi"/>
        </w:rPr>
        <w:t xml:space="preserve"> de </w:t>
      </w:r>
      <w:proofErr w:type="spellStart"/>
      <w:r w:rsidRPr="00791608">
        <w:rPr>
          <w:rFonts w:asciiTheme="minorHAnsi" w:hAnsiTheme="minorHAnsi" w:cstheme="minorHAnsi"/>
        </w:rPr>
        <w:t>chariots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élévateurs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lui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ont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valu</w:t>
      </w:r>
      <w:proofErr w:type="spellEnd"/>
      <w:r w:rsidRPr="00791608">
        <w:rPr>
          <w:rFonts w:asciiTheme="minorHAnsi" w:hAnsiTheme="minorHAnsi" w:cstheme="minorHAnsi"/>
        </w:rPr>
        <w:t xml:space="preserve"> le </w:t>
      </w:r>
      <w:proofErr w:type="spellStart"/>
      <w:r w:rsidRPr="00791608">
        <w:rPr>
          <w:rFonts w:asciiTheme="minorHAnsi" w:hAnsiTheme="minorHAnsi" w:cstheme="minorHAnsi"/>
        </w:rPr>
        <w:t>titre</w:t>
      </w:r>
      <w:proofErr w:type="spellEnd"/>
      <w:r w:rsidRPr="00791608">
        <w:rPr>
          <w:rFonts w:asciiTheme="minorHAnsi" w:hAnsiTheme="minorHAnsi" w:cstheme="minorHAnsi"/>
        </w:rPr>
        <w:t xml:space="preserve"> de « </w:t>
      </w:r>
      <w:proofErr w:type="spellStart"/>
      <w:r w:rsidRPr="00791608">
        <w:rPr>
          <w:rFonts w:asciiTheme="minorHAnsi" w:hAnsiTheme="minorHAnsi" w:cstheme="minorHAnsi"/>
        </w:rPr>
        <w:t>maître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cariste</w:t>
      </w:r>
      <w:proofErr w:type="spellEnd"/>
      <w:r w:rsidRPr="00791608">
        <w:rPr>
          <w:rFonts w:asciiTheme="minorHAnsi" w:hAnsiTheme="minorHAnsi" w:cstheme="minorHAnsi"/>
        </w:rPr>
        <w:t xml:space="preserve"> » </w:t>
      </w:r>
      <w:proofErr w:type="spellStart"/>
      <w:r w:rsidRPr="00791608">
        <w:rPr>
          <w:rFonts w:asciiTheme="minorHAnsi" w:hAnsiTheme="minorHAnsi" w:cstheme="minorHAnsi"/>
        </w:rPr>
        <w:t>ou</w:t>
      </w:r>
      <w:proofErr w:type="spellEnd"/>
      <w:r w:rsidRPr="00791608">
        <w:rPr>
          <w:rFonts w:asciiTheme="minorHAnsi" w:hAnsiTheme="minorHAnsi" w:cstheme="minorHAnsi"/>
        </w:rPr>
        <w:t xml:space="preserve"> de « </w:t>
      </w:r>
      <w:proofErr w:type="spellStart"/>
      <w:r w:rsidRPr="00791608">
        <w:rPr>
          <w:rFonts w:asciiTheme="minorHAnsi" w:hAnsiTheme="minorHAnsi" w:cstheme="minorHAnsi"/>
        </w:rPr>
        <w:t>maître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chargeur</w:t>
      </w:r>
      <w:proofErr w:type="spellEnd"/>
      <w:r w:rsidRPr="00791608">
        <w:rPr>
          <w:rFonts w:asciiTheme="minorHAnsi" w:hAnsiTheme="minorHAnsi" w:cstheme="minorHAnsi"/>
        </w:rPr>
        <w:t xml:space="preserve"> ». </w:t>
      </w:r>
      <w:proofErr w:type="spellStart"/>
      <w:r w:rsidRPr="00791608">
        <w:rPr>
          <w:rFonts w:asciiTheme="minorHAnsi" w:hAnsiTheme="minorHAnsi" w:cstheme="minorHAnsi"/>
        </w:rPr>
        <w:t>Même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s'il</w:t>
      </w:r>
      <w:proofErr w:type="spellEnd"/>
      <w:r w:rsidRPr="00791608">
        <w:rPr>
          <w:rFonts w:asciiTheme="minorHAnsi" w:hAnsiTheme="minorHAnsi" w:cstheme="minorHAnsi"/>
        </w:rPr>
        <w:t xml:space="preserve"> a </w:t>
      </w:r>
      <w:proofErr w:type="spellStart"/>
      <w:r w:rsidRPr="00791608">
        <w:rPr>
          <w:rFonts w:asciiTheme="minorHAnsi" w:hAnsiTheme="minorHAnsi" w:cstheme="minorHAnsi"/>
        </w:rPr>
        <w:t>été</w:t>
      </w:r>
      <w:proofErr w:type="spellEnd"/>
      <w:r w:rsidRPr="00791608">
        <w:rPr>
          <w:rFonts w:asciiTheme="minorHAnsi" w:hAnsiTheme="minorHAnsi" w:cstheme="minorHAnsi"/>
        </w:rPr>
        <w:t xml:space="preserve"> responsable </w:t>
      </w:r>
      <w:proofErr w:type="spellStart"/>
      <w:r w:rsidRPr="00791608">
        <w:rPr>
          <w:rFonts w:asciiTheme="minorHAnsi" w:hAnsiTheme="minorHAnsi" w:cstheme="minorHAnsi"/>
        </w:rPr>
        <w:t>d'entrepôt</w:t>
      </w:r>
      <w:proofErr w:type="spellEnd"/>
      <w:r w:rsidRPr="00791608">
        <w:rPr>
          <w:rFonts w:asciiTheme="minorHAnsi" w:hAnsiTheme="minorHAnsi" w:cstheme="minorHAnsi"/>
        </w:rPr>
        <w:t xml:space="preserve"> par le passé, </w:t>
      </w:r>
      <w:proofErr w:type="spellStart"/>
      <w:r w:rsidRPr="00791608">
        <w:rPr>
          <w:rFonts w:asciiTheme="minorHAnsi" w:hAnsiTheme="minorHAnsi" w:cstheme="minorHAnsi"/>
        </w:rPr>
        <w:t>il</w:t>
      </w:r>
      <w:proofErr w:type="spellEnd"/>
      <w:r w:rsidRPr="00791608">
        <w:rPr>
          <w:rFonts w:asciiTheme="minorHAnsi" w:hAnsiTheme="minorHAnsi" w:cstheme="minorHAnsi"/>
        </w:rPr>
        <w:t xml:space="preserve"> a </w:t>
      </w:r>
      <w:proofErr w:type="spellStart"/>
      <w:r w:rsidRPr="00791608">
        <w:rPr>
          <w:rFonts w:asciiTheme="minorHAnsi" w:hAnsiTheme="minorHAnsi" w:cstheme="minorHAnsi"/>
        </w:rPr>
        <w:t>préféré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travailler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comme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cariste</w:t>
      </w:r>
      <w:proofErr w:type="spellEnd"/>
      <w:r w:rsidRPr="00791608">
        <w:rPr>
          <w:rFonts w:asciiTheme="minorHAnsi" w:hAnsiTheme="minorHAnsi" w:cstheme="minorHAnsi"/>
        </w:rPr>
        <w:t xml:space="preserve"> et </w:t>
      </w:r>
      <w:proofErr w:type="spellStart"/>
      <w:r w:rsidRPr="00791608">
        <w:rPr>
          <w:rFonts w:asciiTheme="minorHAnsi" w:hAnsiTheme="minorHAnsi" w:cstheme="minorHAnsi"/>
        </w:rPr>
        <w:t>continue</w:t>
      </w:r>
      <w:proofErr w:type="spellEnd"/>
      <w:r w:rsidRPr="00791608">
        <w:rPr>
          <w:rFonts w:asciiTheme="minorHAnsi" w:hAnsiTheme="minorHAnsi" w:cstheme="minorHAnsi"/>
        </w:rPr>
        <w:t xml:space="preserve"> à </w:t>
      </w:r>
      <w:proofErr w:type="spellStart"/>
      <w:r w:rsidRPr="00791608">
        <w:rPr>
          <w:rFonts w:asciiTheme="minorHAnsi" w:hAnsiTheme="minorHAnsi" w:cstheme="minorHAnsi"/>
        </w:rPr>
        <w:t>marquer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ce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rôle</w:t>
      </w:r>
      <w:proofErr w:type="spellEnd"/>
      <w:r w:rsidRPr="00791608">
        <w:rPr>
          <w:rFonts w:asciiTheme="minorHAnsi" w:hAnsiTheme="minorHAnsi" w:cstheme="minorHAnsi"/>
        </w:rPr>
        <w:t xml:space="preserve"> de </w:t>
      </w:r>
      <w:proofErr w:type="spellStart"/>
      <w:r w:rsidRPr="00791608">
        <w:rPr>
          <w:rFonts w:asciiTheme="minorHAnsi" w:hAnsiTheme="minorHAnsi" w:cstheme="minorHAnsi"/>
        </w:rPr>
        <w:t>son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empreinte</w:t>
      </w:r>
      <w:proofErr w:type="spellEnd"/>
      <w:r w:rsidRPr="00791608">
        <w:rPr>
          <w:rFonts w:asciiTheme="minorHAnsi" w:hAnsiTheme="minorHAnsi" w:cstheme="minorHAnsi"/>
        </w:rPr>
        <w:t xml:space="preserve">. </w:t>
      </w:r>
      <w:proofErr w:type="spellStart"/>
      <w:r w:rsidRPr="00791608">
        <w:rPr>
          <w:rFonts w:asciiTheme="minorHAnsi" w:hAnsiTheme="minorHAnsi" w:cstheme="minorHAnsi"/>
        </w:rPr>
        <w:t>Ses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compétences</w:t>
      </w:r>
      <w:proofErr w:type="spellEnd"/>
      <w:r w:rsidRPr="00791608">
        <w:rPr>
          <w:rFonts w:asciiTheme="minorHAnsi" w:hAnsiTheme="minorHAnsi" w:cstheme="minorHAnsi"/>
        </w:rPr>
        <w:t xml:space="preserve"> et </w:t>
      </w:r>
      <w:proofErr w:type="spellStart"/>
      <w:r w:rsidRPr="00791608">
        <w:rPr>
          <w:rFonts w:asciiTheme="minorHAnsi" w:hAnsiTheme="minorHAnsi" w:cstheme="minorHAnsi"/>
        </w:rPr>
        <w:t>son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engagement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font</w:t>
      </w:r>
      <w:proofErr w:type="spellEnd"/>
      <w:r w:rsidRPr="00791608">
        <w:rPr>
          <w:rFonts w:asciiTheme="minorHAnsi" w:hAnsiTheme="minorHAnsi" w:cstheme="minorHAnsi"/>
        </w:rPr>
        <w:t xml:space="preserve"> de </w:t>
      </w:r>
      <w:proofErr w:type="spellStart"/>
      <w:r w:rsidRPr="00791608">
        <w:rPr>
          <w:rFonts w:asciiTheme="minorHAnsi" w:hAnsiTheme="minorHAnsi" w:cstheme="minorHAnsi"/>
        </w:rPr>
        <w:t>lui</w:t>
      </w:r>
      <w:proofErr w:type="spellEnd"/>
      <w:r w:rsidRPr="00791608">
        <w:rPr>
          <w:rFonts w:asciiTheme="minorHAnsi" w:hAnsiTheme="minorHAnsi" w:cstheme="minorHAnsi"/>
        </w:rPr>
        <w:t xml:space="preserve"> </w:t>
      </w:r>
      <w:proofErr w:type="spellStart"/>
      <w:r w:rsidRPr="00791608">
        <w:rPr>
          <w:rFonts w:asciiTheme="minorHAnsi" w:hAnsiTheme="minorHAnsi" w:cstheme="minorHAnsi"/>
        </w:rPr>
        <w:t>un</w:t>
      </w:r>
      <w:proofErr w:type="spellEnd"/>
      <w:r w:rsidRPr="00791608">
        <w:rPr>
          <w:rFonts w:asciiTheme="minorHAnsi" w:hAnsiTheme="minorHAnsi" w:cstheme="minorHAnsi"/>
        </w:rPr>
        <w:t xml:space="preserve"> pilier indispensable de </w:t>
      </w:r>
      <w:proofErr w:type="spellStart"/>
      <w:r w:rsidRPr="00791608">
        <w:rPr>
          <w:rFonts w:asciiTheme="minorHAnsi" w:hAnsiTheme="minorHAnsi" w:cstheme="minorHAnsi"/>
        </w:rPr>
        <w:t>l'entreprise</w:t>
      </w:r>
      <w:proofErr w:type="spellEnd"/>
      <w:r w:rsidRPr="00791608">
        <w:rPr>
          <w:rFonts w:asciiTheme="minorHAnsi" w:hAnsiTheme="minorHAnsi" w:cstheme="minorHAnsi"/>
        </w:rPr>
        <w:t>.</w:t>
      </w:r>
    </w:p>
    <w:p w:rsidR="00791608" w:rsidRPr="001D64D8" w:rsidRDefault="00791608" w:rsidP="00791608">
      <w:pPr>
        <w:spacing w:line="276" w:lineRule="auto"/>
        <w:rPr>
          <w:rFonts w:asciiTheme="minorHAnsi" w:hAnsiTheme="minorHAnsi" w:cstheme="minorHAnsi"/>
        </w:rPr>
      </w:pPr>
    </w:p>
    <w:p w:rsidR="00335B81" w:rsidRPr="00335B81" w:rsidRDefault="00335B81" w:rsidP="00335B81">
      <w:pPr>
        <w:spacing w:line="276" w:lineRule="auto"/>
        <w:rPr>
          <w:rFonts w:asciiTheme="minorHAnsi" w:hAnsiTheme="minorHAnsi" w:cstheme="minorHAnsi"/>
          <w:b/>
        </w:rPr>
      </w:pPr>
      <w:r w:rsidRPr="00335B81">
        <w:rPr>
          <w:rFonts w:asciiTheme="minorHAnsi" w:hAnsiTheme="minorHAnsi" w:cstheme="minorHAnsi"/>
          <w:b/>
        </w:rPr>
        <w:t xml:space="preserve">Johann </w:t>
      </w:r>
      <w:proofErr w:type="spellStart"/>
      <w:r w:rsidRPr="00335B81">
        <w:rPr>
          <w:rFonts w:asciiTheme="minorHAnsi" w:hAnsiTheme="minorHAnsi" w:cstheme="minorHAnsi"/>
          <w:b/>
        </w:rPr>
        <w:t>Pöckl</w:t>
      </w:r>
      <w:proofErr w:type="spellEnd"/>
      <w:r w:rsidRPr="00335B81">
        <w:rPr>
          <w:rFonts w:asciiTheme="minorHAnsi" w:hAnsiTheme="minorHAnsi" w:cstheme="minorHAnsi"/>
          <w:b/>
        </w:rPr>
        <w:t xml:space="preserve"> - 40 ans </w:t>
      </w:r>
      <w:proofErr w:type="spellStart"/>
      <w:r w:rsidRPr="00335B81">
        <w:rPr>
          <w:rFonts w:asciiTheme="minorHAnsi" w:hAnsiTheme="minorHAnsi" w:cstheme="minorHAnsi"/>
          <w:b/>
        </w:rPr>
        <w:t>dans</w:t>
      </w:r>
      <w:proofErr w:type="spellEnd"/>
      <w:r w:rsidRPr="00335B81">
        <w:rPr>
          <w:rFonts w:asciiTheme="minorHAnsi" w:hAnsiTheme="minorHAnsi" w:cstheme="minorHAnsi"/>
          <w:b/>
        </w:rPr>
        <w:t xml:space="preserve"> </w:t>
      </w:r>
      <w:proofErr w:type="spellStart"/>
      <w:r w:rsidRPr="00335B81">
        <w:rPr>
          <w:rFonts w:asciiTheme="minorHAnsi" w:hAnsiTheme="minorHAnsi" w:cstheme="minorHAnsi"/>
          <w:b/>
        </w:rPr>
        <w:t>l'entreprise</w:t>
      </w:r>
      <w:proofErr w:type="spellEnd"/>
    </w:p>
    <w:p w:rsidR="00C145D8" w:rsidRPr="00335B81" w:rsidRDefault="00335B81" w:rsidP="00335B81">
      <w:pPr>
        <w:spacing w:line="276" w:lineRule="auto"/>
        <w:rPr>
          <w:rFonts w:asciiTheme="minorHAnsi" w:hAnsiTheme="minorHAnsi" w:cstheme="minorHAnsi"/>
        </w:rPr>
      </w:pPr>
      <w:r w:rsidRPr="00335B81">
        <w:rPr>
          <w:rFonts w:asciiTheme="minorHAnsi" w:hAnsiTheme="minorHAnsi" w:cstheme="minorHAnsi"/>
        </w:rPr>
        <w:t xml:space="preserve">Johann </w:t>
      </w:r>
      <w:proofErr w:type="spellStart"/>
      <w:r w:rsidRPr="00335B81">
        <w:rPr>
          <w:rFonts w:asciiTheme="minorHAnsi" w:hAnsiTheme="minorHAnsi" w:cstheme="minorHAnsi"/>
        </w:rPr>
        <w:t>Pöckl</w:t>
      </w:r>
      <w:proofErr w:type="spellEnd"/>
      <w:r w:rsidRPr="00335B81">
        <w:rPr>
          <w:rFonts w:asciiTheme="minorHAnsi" w:hAnsiTheme="minorHAnsi" w:cstheme="minorHAnsi"/>
        </w:rPr>
        <w:t xml:space="preserve"> a </w:t>
      </w:r>
      <w:proofErr w:type="spellStart"/>
      <w:r w:rsidRPr="00335B81">
        <w:rPr>
          <w:rFonts w:asciiTheme="minorHAnsi" w:hAnsiTheme="minorHAnsi" w:cstheme="minorHAnsi"/>
        </w:rPr>
        <w:t>commencé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sa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carrière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chez</w:t>
      </w:r>
      <w:proofErr w:type="spellEnd"/>
      <w:r w:rsidRPr="00335B81">
        <w:rPr>
          <w:rFonts w:asciiTheme="minorHAnsi" w:hAnsiTheme="minorHAnsi" w:cstheme="minorHAnsi"/>
        </w:rPr>
        <w:t xml:space="preserve"> FN </w:t>
      </w:r>
      <w:proofErr w:type="spellStart"/>
      <w:r w:rsidRPr="00335B81">
        <w:rPr>
          <w:rFonts w:asciiTheme="minorHAnsi" w:hAnsiTheme="minorHAnsi" w:cstheme="minorHAnsi"/>
        </w:rPr>
        <w:t>Neuhofer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le</w:t>
      </w:r>
      <w:proofErr w:type="spellEnd"/>
      <w:r w:rsidRPr="00335B81">
        <w:rPr>
          <w:rFonts w:asciiTheme="minorHAnsi" w:hAnsiTheme="minorHAnsi" w:cstheme="minorHAnsi"/>
        </w:rPr>
        <w:t xml:space="preserve"> 16 </w:t>
      </w:r>
      <w:proofErr w:type="spellStart"/>
      <w:r w:rsidRPr="00335B81">
        <w:rPr>
          <w:rFonts w:asciiTheme="minorHAnsi" w:hAnsiTheme="minorHAnsi" w:cstheme="minorHAnsi"/>
        </w:rPr>
        <w:t>juillet</w:t>
      </w:r>
      <w:proofErr w:type="spellEnd"/>
      <w:r w:rsidRPr="00335B81">
        <w:rPr>
          <w:rFonts w:asciiTheme="minorHAnsi" w:hAnsiTheme="minorHAnsi" w:cstheme="minorHAnsi"/>
        </w:rPr>
        <w:t xml:space="preserve"> 1984, à </w:t>
      </w:r>
      <w:proofErr w:type="spellStart"/>
      <w:r w:rsidRPr="00335B81">
        <w:rPr>
          <w:rFonts w:asciiTheme="minorHAnsi" w:hAnsiTheme="minorHAnsi" w:cstheme="minorHAnsi"/>
        </w:rPr>
        <w:t>l'âge</w:t>
      </w:r>
      <w:proofErr w:type="spellEnd"/>
      <w:r w:rsidRPr="00335B81">
        <w:rPr>
          <w:rFonts w:asciiTheme="minorHAnsi" w:hAnsiTheme="minorHAnsi" w:cstheme="minorHAnsi"/>
        </w:rPr>
        <w:t xml:space="preserve"> de 16 ans. Il a </w:t>
      </w:r>
      <w:proofErr w:type="spellStart"/>
      <w:r w:rsidRPr="00335B81">
        <w:rPr>
          <w:rFonts w:asciiTheme="minorHAnsi" w:hAnsiTheme="minorHAnsi" w:cstheme="minorHAnsi"/>
        </w:rPr>
        <w:t>également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été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l'un</w:t>
      </w:r>
      <w:proofErr w:type="spellEnd"/>
      <w:r w:rsidRPr="00335B81">
        <w:rPr>
          <w:rFonts w:asciiTheme="minorHAnsi" w:hAnsiTheme="minorHAnsi" w:cstheme="minorHAnsi"/>
        </w:rPr>
        <w:t xml:space="preserve"> des </w:t>
      </w:r>
      <w:proofErr w:type="spellStart"/>
      <w:r w:rsidRPr="00335B81">
        <w:rPr>
          <w:rFonts w:asciiTheme="minorHAnsi" w:hAnsiTheme="minorHAnsi" w:cstheme="minorHAnsi"/>
        </w:rPr>
        <w:t>premiers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employés</w:t>
      </w:r>
      <w:proofErr w:type="spellEnd"/>
      <w:r w:rsidRPr="00335B81">
        <w:rPr>
          <w:rFonts w:asciiTheme="minorHAnsi" w:hAnsiTheme="minorHAnsi" w:cstheme="minorHAnsi"/>
        </w:rPr>
        <w:t xml:space="preserve"> de la </w:t>
      </w:r>
      <w:proofErr w:type="spellStart"/>
      <w:r w:rsidRPr="00335B81">
        <w:rPr>
          <w:rFonts w:asciiTheme="minorHAnsi" w:hAnsiTheme="minorHAnsi" w:cstheme="minorHAnsi"/>
        </w:rPr>
        <w:t>production</w:t>
      </w:r>
      <w:proofErr w:type="spellEnd"/>
      <w:r w:rsidRPr="00335B81">
        <w:rPr>
          <w:rFonts w:asciiTheme="minorHAnsi" w:hAnsiTheme="minorHAnsi" w:cstheme="minorHAnsi"/>
        </w:rPr>
        <w:t xml:space="preserve"> de </w:t>
      </w:r>
      <w:proofErr w:type="spellStart"/>
      <w:r w:rsidRPr="00335B81">
        <w:rPr>
          <w:rFonts w:asciiTheme="minorHAnsi" w:hAnsiTheme="minorHAnsi" w:cstheme="minorHAnsi"/>
        </w:rPr>
        <w:t>moulures</w:t>
      </w:r>
      <w:proofErr w:type="spellEnd"/>
      <w:r w:rsidRPr="00335B81">
        <w:rPr>
          <w:rFonts w:asciiTheme="minorHAnsi" w:hAnsiTheme="minorHAnsi" w:cstheme="minorHAnsi"/>
        </w:rPr>
        <w:t xml:space="preserve"> et </w:t>
      </w:r>
      <w:proofErr w:type="spellStart"/>
      <w:r w:rsidRPr="00335B81">
        <w:rPr>
          <w:rFonts w:asciiTheme="minorHAnsi" w:hAnsiTheme="minorHAnsi" w:cstheme="minorHAnsi"/>
        </w:rPr>
        <w:t>s'est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chargé</w:t>
      </w:r>
      <w:proofErr w:type="spellEnd"/>
      <w:r w:rsidRPr="00335B81">
        <w:rPr>
          <w:rFonts w:asciiTheme="minorHAnsi" w:hAnsiTheme="minorHAnsi" w:cstheme="minorHAnsi"/>
        </w:rPr>
        <w:t xml:space="preserve"> de </w:t>
      </w:r>
      <w:proofErr w:type="spellStart"/>
      <w:r w:rsidRPr="00335B81">
        <w:rPr>
          <w:rFonts w:asciiTheme="minorHAnsi" w:hAnsiTheme="minorHAnsi" w:cstheme="minorHAnsi"/>
        </w:rPr>
        <w:t>tâches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telles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que</w:t>
      </w:r>
      <w:proofErr w:type="spellEnd"/>
      <w:r w:rsidRPr="00335B81">
        <w:rPr>
          <w:rFonts w:asciiTheme="minorHAnsi" w:hAnsiTheme="minorHAnsi" w:cstheme="minorHAnsi"/>
        </w:rPr>
        <w:t xml:space="preserve"> la </w:t>
      </w:r>
      <w:proofErr w:type="spellStart"/>
      <w:r w:rsidRPr="00335B81">
        <w:rPr>
          <w:rFonts w:asciiTheme="minorHAnsi" w:hAnsiTheme="minorHAnsi" w:cstheme="minorHAnsi"/>
        </w:rPr>
        <w:t>découpe</w:t>
      </w:r>
      <w:proofErr w:type="spellEnd"/>
      <w:r w:rsidRPr="00335B81">
        <w:rPr>
          <w:rFonts w:asciiTheme="minorHAnsi" w:hAnsiTheme="minorHAnsi" w:cstheme="minorHAnsi"/>
        </w:rPr>
        <w:t xml:space="preserve">, le </w:t>
      </w:r>
      <w:proofErr w:type="spellStart"/>
      <w:r w:rsidRPr="00335B81">
        <w:rPr>
          <w:rFonts w:asciiTheme="minorHAnsi" w:hAnsiTheme="minorHAnsi" w:cstheme="minorHAnsi"/>
        </w:rPr>
        <w:t>rabotage</w:t>
      </w:r>
      <w:proofErr w:type="spellEnd"/>
      <w:r w:rsidRPr="00335B81">
        <w:rPr>
          <w:rFonts w:asciiTheme="minorHAnsi" w:hAnsiTheme="minorHAnsi" w:cstheme="minorHAnsi"/>
        </w:rPr>
        <w:t xml:space="preserve">, </w:t>
      </w:r>
      <w:proofErr w:type="spellStart"/>
      <w:r w:rsidRPr="00335B81">
        <w:rPr>
          <w:rFonts w:asciiTheme="minorHAnsi" w:hAnsiTheme="minorHAnsi" w:cstheme="minorHAnsi"/>
        </w:rPr>
        <w:t>l'emballage</w:t>
      </w:r>
      <w:proofErr w:type="spellEnd"/>
      <w:r w:rsidRPr="00335B81">
        <w:rPr>
          <w:rFonts w:asciiTheme="minorHAnsi" w:hAnsiTheme="minorHAnsi" w:cstheme="minorHAnsi"/>
        </w:rPr>
        <w:t xml:space="preserve"> et </w:t>
      </w:r>
      <w:proofErr w:type="spellStart"/>
      <w:r w:rsidRPr="00335B81">
        <w:rPr>
          <w:rFonts w:asciiTheme="minorHAnsi" w:hAnsiTheme="minorHAnsi" w:cstheme="minorHAnsi"/>
        </w:rPr>
        <w:t>l'expédition</w:t>
      </w:r>
      <w:proofErr w:type="spellEnd"/>
      <w:r w:rsidRPr="00335B81">
        <w:rPr>
          <w:rFonts w:asciiTheme="minorHAnsi" w:hAnsiTheme="minorHAnsi" w:cstheme="minorHAnsi"/>
        </w:rPr>
        <w:t xml:space="preserve"> des </w:t>
      </w:r>
      <w:proofErr w:type="spellStart"/>
      <w:r w:rsidRPr="00335B81">
        <w:rPr>
          <w:rFonts w:asciiTheme="minorHAnsi" w:hAnsiTheme="minorHAnsi" w:cstheme="minorHAnsi"/>
        </w:rPr>
        <w:t>moulures</w:t>
      </w:r>
      <w:proofErr w:type="spellEnd"/>
      <w:r w:rsidRPr="00335B81">
        <w:rPr>
          <w:rFonts w:asciiTheme="minorHAnsi" w:hAnsiTheme="minorHAnsi" w:cstheme="minorHAnsi"/>
        </w:rPr>
        <w:t xml:space="preserve">. </w:t>
      </w:r>
      <w:proofErr w:type="spellStart"/>
      <w:r w:rsidRPr="00335B81">
        <w:rPr>
          <w:rFonts w:asciiTheme="minorHAnsi" w:hAnsiTheme="minorHAnsi" w:cstheme="minorHAnsi"/>
        </w:rPr>
        <w:t>Aujourd'hui</w:t>
      </w:r>
      <w:proofErr w:type="spellEnd"/>
      <w:r w:rsidRPr="00335B81">
        <w:rPr>
          <w:rFonts w:asciiTheme="minorHAnsi" w:hAnsiTheme="minorHAnsi" w:cstheme="minorHAnsi"/>
        </w:rPr>
        <w:t xml:space="preserve">, Johann </w:t>
      </w:r>
      <w:proofErr w:type="spellStart"/>
      <w:r w:rsidRPr="00335B81">
        <w:rPr>
          <w:rFonts w:asciiTheme="minorHAnsi" w:hAnsiTheme="minorHAnsi" w:cstheme="minorHAnsi"/>
        </w:rPr>
        <w:t>Pöckl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est</w:t>
      </w:r>
      <w:proofErr w:type="spellEnd"/>
      <w:r w:rsidRPr="00335B81">
        <w:rPr>
          <w:rFonts w:asciiTheme="minorHAnsi" w:hAnsiTheme="minorHAnsi" w:cstheme="minorHAnsi"/>
        </w:rPr>
        <w:t xml:space="preserve"> responsable </w:t>
      </w:r>
      <w:proofErr w:type="spellStart"/>
      <w:r w:rsidRPr="00335B81">
        <w:rPr>
          <w:rFonts w:asciiTheme="minorHAnsi" w:hAnsiTheme="minorHAnsi" w:cstheme="minorHAnsi"/>
        </w:rPr>
        <w:t>d'entrepôt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dans</w:t>
      </w:r>
      <w:proofErr w:type="spellEnd"/>
      <w:r w:rsidRPr="00335B81">
        <w:rPr>
          <w:rFonts w:asciiTheme="minorHAnsi" w:hAnsiTheme="minorHAnsi" w:cstheme="minorHAnsi"/>
        </w:rPr>
        <w:t xml:space="preserve"> la </w:t>
      </w:r>
      <w:proofErr w:type="spellStart"/>
      <w:r w:rsidRPr="00335B81">
        <w:rPr>
          <w:rFonts w:asciiTheme="minorHAnsi" w:hAnsiTheme="minorHAnsi" w:cstheme="minorHAnsi"/>
        </w:rPr>
        <w:t>logistique</w:t>
      </w:r>
      <w:proofErr w:type="spellEnd"/>
      <w:r w:rsidRPr="00335B81">
        <w:rPr>
          <w:rFonts w:asciiTheme="minorHAnsi" w:hAnsiTheme="minorHAnsi" w:cstheme="minorHAnsi"/>
        </w:rPr>
        <w:t xml:space="preserve"> et </w:t>
      </w:r>
      <w:proofErr w:type="spellStart"/>
      <w:r w:rsidRPr="00335B81">
        <w:rPr>
          <w:rFonts w:asciiTheme="minorHAnsi" w:hAnsiTheme="minorHAnsi" w:cstheme="minorHAnsi"/>
        </w:rPr>
        <w:t>gère</w:t>
      </w:r>
      <w:proofErr w:type="spellEnd"/>
      <w:r w:rsidRPr="00335B81">
        <w:rPr>
          <w:rFonts w:asciiTheme="minorHAnsi" w:hAnsiTheme="minorHAnsi" w:cstheme="minorHAnsi"/>
        </w:rPr>
        <w:t xml:space="preserve"> des </w:t>
      </w:r>
      <w:proofErr w:type="spellStart"/>
      <w:r w:rsidRPr="00335B81">
        <w:rPr>
          <w:rFonts w:asciiTheme="minorHAnsi" w:hAnsiTheme="minorHAnsi" w:cstheme="minorHAnsi"/>
        </w:rPr>
        <w:t>entrepôts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qui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couvrent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toute</w:t>
      </w:r>
      <w:proofErr w:type="spellEnd"/>
      <w:r w:rsidRPr="00335B81">
        <w:rPr>
          <w:rFonts w:asciiTheme="minorHAnsi" w:hAnsiTheme="minorHAnsi" w:cstheme="minorHAnsi"/>
        </w:rPr>
        <w:t xml:space="preserve"> la </w:t>
      </w:r>
      <w:proofErr w:type="spellStart"/>
      <w:r w:rsidRPr="00335B81">
        <w:rPr>
          <w:rFonts w:asciiTheme="minorHAnsi" w:hAnsiTheme="minorHAnsi" w:cstheme="minorHAnsi"/>
        </w:rPr>
        <w:t>zone</w:t>
      </w:r>
      <w:proofErr w:type="spellEnd"/>
      <w:r w:rsidRPr="00335B81">
        <w:rPr>
          <w:rFonts w:asciiTheme="minorHAnsi" w:hAnsiTheme="minorHAnsi" w:cstheme="minorHAnsi"/>
        </w:rPr>
        <w:t xml:space="preserve"> DACH </w:t>
      </w:r>
      <w:proofErr w:type="spellStart"/>
      <w:r w:rsidRPr="00335B81">
        <w:rPr>
          <w:rFonts w:asciiTheme="minorHAnsi" w:hAnsiTheme="minorHAnsi" w:cstheme="minorHAnsi"/>
        </w:rPr>
        <w:t>ainsi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que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tous</w:t>
      </w:r>
      <w:proofErr w:type="spellEnd"/>
      <w:r w:rsidRPr="00335B81">
        <w:rPr>
          <w:rFonts w:asciiTheme="minorHAnsi" w:hAnsiTheme="minorHAnsi" w:cstheme="minorHAnsi"/>
        </w:rPr>
        <w:t xml:space="preserve"> les </w:t>
      </w:r>
      <w:proofErr w:type="spellStart"/>
      <w:r w:rsidRPr="00335B81">
        <w:rPr>
          <w:rFonts w:asciiTheme="minorHAnsi" w:hAnsiTheme="minorHAnsi" w:cstheme="minorHAnsi"/>
        </w:rPr>
        <w:t>entrepôts</w:t>
      </w:r>
      <w:proofErr w:type="spellEnd"/>
      <w:r w:rsidRPr="00335B81">
        <w:rPr>
          <w:rFonts w:asciiTheme="minorHAnsi" w:hAnsiTheme="minorHAnsi" w:cstheme="minorHAnsi"/>
        </w:rPr>
        <w:t xml:space="preserve"> des </w:t>
      </w:r>
      <w:proofErr w:type="spellStart"/>
      <w:r w:rsidRPr="00335B81">
        <w:rPr>
          <w:rFonts w:asciiTheme="minorHAnsi" w:hAnsiTheme="minorHAnsi" w:cstheme="minorHAnsi"/>
        </w:rPr>
        <w:t>clients</w:t>
      </w:r>
      <w:proofErr w:type="spellEnd"/>
      <w:r w:rsidRPr="00335B81">
        <w:rPr>
          <w:rFonts w:asciiTheme="minorHAnsi" w:hAnsiTheme="minorHAnsi" w:cstheme="minorHAnsi"/>
        </w:rPr>
        <w:t xml:space="preserve">. Responsable </w:t>
      </w:r>
      <w:proofErr w:type="spellStart"/>
      <w:r w:rsidRPr="00335B81">
        <w:rPr>
          <w:rFonts w:asciiTheme="minorHAnsi" w:hAnsiTheme="minorHAnsi" w:cstheme="minorHAnsi"/>
        </w:rPr>
        <w:t>d'une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grande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équipe</w:t>
      </w:r>
      <w:proofErr w:type="spellEnd"/>
      <w:r w:rsidRPr="00335B81">
        <w:rPr>
          <w:rFonts w:asciiTheme="minorHAnsi" w:hAnsiTheme="minorHAnsi" w:cstheme="minorHAnsi"/>
        </w:rPr>
        <w:t xml:space="preserve"> de </w:t>
      </w:r>
      <w:proofErr w:type="spellStart"/>
      <w:r w:rsidRPr="00335B81">
        <w:rPr>
          <w:rFonts w:asciiTheme="minorHAnsi" w:hAnsiTheme="minorHAnsi" w:cstheme="minorHAnsi"/>
        </w:rPr>
        <w:t>préparateurs</w:t>
      </w:r>
      <w:proofErr w:type="spellEnd"/>
      <w:r w:rsidRPr="00335B81">
        <w:rPr>
          <w:rFonts w:asciiTheme="minorHAnsi" w:hAnsiTheme="minorHAnsi" w:cstheme="minorHAnsi"/>
        </w:rPr>
        <w:t xml:space="preserve"> de </w:t>
      </w:r>
      <w:proofErr w:type="spellStart"/>
      <w:r w:rsidRPr="00335B81">
        <w:rPr>
          <w:rFonts w:asciiTheme="minorHAnsi" w:hAnsiTheme="minorHAnsi" w:cstheme="minorHAnsi"/>
        </w:rPr>
        <w:t>commandes</w:t>
      </w:r>
      <w:proofErr w:type="spellEnd"/>
      <w:r w:rsidRPr="00335B81">
        <w:rPr>
          <w:rFonts w:asciiTheme="minorHAnsi" w:hAnsiTheme="minorHAnsi" w:cstheme="minorHAnsi"/>
        </w:rPr>
        <w:t xml:space="preserve">, </w:t>
      </w:r>
      <w:proofErr w:type="spellStart"/>
      <w:r w:rsidRPr="00335B81">
        <w:rPr>
          <w:rFonts w:asciiTheme="minorHAnsi" w:hAnsiTheme="minorHAnsi" w:cstheme="minorHAnsi"/>
        </w:rPr>
        <w:t>d'emballeurs</w:t>
      </w:r>
      <w:proofErr w:type="spellEnd"/>
      <w:r w:rsidRPr="00335B81">
        <w:rPr>
          <w:rFonts w:asciiTheme="minorHAnsi" w:hAnsiTheme="minorHAnsi" w:cstheme="minorHAnsi"/>
        </w:rPr>
        <w:t xml:space="preserve"> et de </w:t>
      </w:r>
      <w:proofErr w:type="spellStart"/>
      <w:r w:rsidRPr="00335B81">
        <w:rPr>
          <w:rFonts w:asciiTheme="minorHAnsi" w:hAnsiTheme="minorHAnsi" w:cstheme="minorHAnsi"/>
        </w:rPr>
        <w:t>personnel</w:t>
      </w:r>
      <w:proofErr w:type="spellEnd"/>
      <w:r w:rsidRPr="00335B81">
        <w:rPr>
          <w:rFonts w:asciiTheme="minorHAnsi" w:hAnsiTheme="minorHAnsi" w:cstheme="minorHAnsi"/>
        </w:rPr>
        <w:t xml:space="preserve"> de </w:t>
      </w:r>
      <w:proofErr w:type="spellStart"/>
      <w:r w:rsidRPr="00335B81">
        <w:rPr>
          <w:rFonts w:asciiTheme="minorHAnsi" w:hAnsiTheme="minorHAnsi" w:cstheme="minorHAnsi"/>
        </w:rPr>
        <w:t>leasing</w:t>
      </w:r>
      <w:proofErr w:type="spellEnd"/>
      <w:r w:rsidRPr="00335B81">
        <w:rPr>
          <w:rFonts w:asciiTheme="minorHAnsi" w:hAnsiTheme="minorHAnsi" w:cstheme="minorHAnsi"/>
        </w:rPr>
        <w:t xml:space="preserve">, </w:t>
      </w:r>
      <w:proofErr w:type="spellStart"/>
      <w:r w:rsidRPr="00335B81">
        <w:rPr>
          <w:rFonts w:asciiTheme="minorHAnsi" w:hAnsiTheme="minorHAnsi" w:cstheme="minorHAnsi"/>
        </w:rPr>
        <w:t>il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veille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chaque</w:t>
      </w:r>
      <w:proofErr w:type="spellEnd"/>
      <w:r w:rsidRPr="00335B81">
        <w:rPr>
          <w:rFonts w:asciiTheme="minorHAnsi" w:hAnsiTheme="minorHAnsi" w:cstheme="minorHAnsi"/>
        </w:rPr>
        <w:t xml:space="preserve"> jour à </w:t>
      </w:r>
      <w:proofErr w:type="spellStart"/>
      <w:r w:rsidRPr="00335B81">
        <w:rPr>
          <w:rFonts w:asciiTheme="minorHAnsi" w:hAnsiTheme="minorHAnsi" w:cstheme="minorHAnsi"/>
        </w:rPr>
        <w:t>ce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que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tout</w:t>
      </w:r>
      <w:proofErr w:type="spellEnd"/>
      <w:r w:rsidRPr="00335B81">
        <w:rPr>
          <w:rFonts w:asciiTheme="minorHAnsi" w:hAnsiTheme="minorHAnsi" w:cstheme="minorHAnsi"/>
        </w:rPr>
        <w:t xml:space="preserve"> se passe </w:t>
      </w:r>
      <w:proofErr w:type="spellStart"/>
      <w:r w:rsidRPr="00335B81">
        <w:rPr>
          <w:rFonts w:asciiTheme="minorHAnsi" w:hAnsiTheme="minorHAnsi" w:cstheme="minorHAnsi"/>
        </w:rPr>
        <w:t>bien</w:t>
      </w:r>
      <w:proofErr w:type="spellEnd"/>
      <w:r w:rsidRPr="00335B81">
        <w:rPr>
          <w:rFonts w:asciiTheme="minorHAnsi" w:hAnsiTheme="minorHAnsi" w:cstheme="minorHAnsi"/>
        </w:rPr>
        <w:t xml:space="preserve">. </w:t>
      </w:r>
      <w:proofErr w:type="spellStart"/>
      <w:r w:rsidRPr="00335B81">
        <w:rPr>
          <w:rFonts w:asciiTheme="minorHAnsi" w:hAnsiTheme="minorHAnsi" w:cstheme="minorHAnsi"/>
        </w:rPr>
        <w:t>Ses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connaissances</w:t>
      </w:r>
      <w:proofErr w:type="spellEnd"/>
      <w:r w:rsidRPr="00335B81">
        <w:rPr>
          <w:rFonts w:asciiTheme="minorHAnsi" w:hAnsiTheme="minorHAnsi" w:cstheme="minorHAnsi"/>
        </w:rPr>
        <w:t xml:space="preserve"> et </w:t>
      </w:r>
      <w:proofErr w:type="spellStart"/>
      <w:r w:rsidRPr="00335B81">
        <w:rPr>
          <w:rFonts w:asciiTheme="minorHAnsi" w:hAnsiTheme="minorHAnsi" w:cstheme="minorHAnsi"/>
        </w:rPr>
        <w:t>son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engagement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sont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irremplaçables</w:t>
      </w:r>
      <w:proofErr w:type="spellEnd"/>
      <w:r w:rsidRPr="00335B81">
        <w:rPr>
          <w:rFonts w:asciiTheme="minorHAnsi" w:hAnsiTheme="minorHAnsi" w:cstheme="minorHAnsi"/>
        </w:rPr>
        <w:t xml:space="preserve"> et </w:t>
      </w:r>
      <w:proofErr w:type="spellStart"/>
      <w:r w:rsidRPr="00335B81">
        <w:rPr>
          <w:rFonts w:asciiTheme="minorHAnsi" w:hAnsiTheme="minorHAnsi" w:cstheme="minorHAnsi"/>
        </w:rPr>
        <w:t>marquent</w:t>
      </w:r>
      <w:proofErr w:type="spellEnd"/>
      <w:r w:rsidRPr="00335B81">
        <w:rPr>
          <w:rFonts w:asciiTheme="minorHAnsi" w:hAnsiTheme="minorHAnsi" w:cstheme="minorHAnsi"/>
        </w:rPr>
        <w:t xml:space="preserve"> de </w:t>
      </w:r>
      <w:proofErr w:type="spellStart"/>
      <w:r w:rsidRPr="00335B81">
        <w:rPr>
          <w:rFonts w:asciiTheme="minorHAnsi" w:hAnsiTheme="minorHAnsi" w:cstheme="minorHAnsi"/>
        </w:rPr>
        <w:t>manière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décisive</w:t>
      </w:r>
      <w:proofErr w:type="spellEnd"/>
      <w:r w:rsidRPr="00335B81">
        <w:rPr>
          <w:rFonts w:asciiTheme="minorHAnsi" w:hAnsiTheme="minorHAnsi" w:cstheme="minorHAnsi"/>
        </w:rPr>
        <w:t xml:space="preserve"> le </w:t>
      </w:r>
      <w:proofErr w:type="spellStart"/>
      <w:r w:rsidRPr="00335B81">
        <w:rPr>
          <w:rFonts w:asciiTheme="minorHAnsi" w:hAnsiTheme="minorHAnsi" w:cstheme="minorHAnsi"/>
        </w:rPr>
        <w:t>département</w:t>
      </w:r>
      <w:proofErr w:type="spellEnd"/>
      <w:r w:rsidRPr="00335B81">
        <w:rPr>
          <w:rFonts w:asciiTheme="minorHAnsi" w:hAnsiTheme="minorHAnsi" w:cstheme="minorHAnsi"/>
        </w:rPr>
        <w:t xml:space="preserve"> </w:t>
      </w:r>
      <w:proofErr w:type="spellStart"/>
      <w:r w:rsidRPr="00335B81">
        <w:rPr>
          <w:rFonts w:asciiTheme="minorHAnsi" w:hAnsiTheme="minorHAnsi" w:cstheme="minorHAnsi"/>
        </w:rPr>
        <w:t>logistique</w:t>
      </w:r>
      <w:proofErr w:type="spellEnd"/>
      <w:r w:rsidRPr="00335B81">
        <w:rPr>
          <w:rFonts w:asciiTheme="minorHAnsi" w:hAnsiTheme="minorHAnsi" w:cstheme="minorHAnsi"/>
        </w:rPr>
        <w:t xml:space="preserve"> de </w:t>
      </w:r>
      <w:proofErr w:type="spellStart"/>
      <w:r w:rsidRPr="00335B81">
        <w:rPr>
          <w:rFonts w:asciiTheme="minorHAnsi" w:hAnsiTheme="minorHAnsi" w:cstheme="minorHAnsi"/>
        </w:rPr>
        <w:t>Neuhofer</w:t>
      </w:r>
      <w:proofErr w:type="spellEnd"/>
      <w:r w:rsidRPr="00335B81">
        <w:rPr>
          <w:rFonts w:asciiTheme="minorHAnsi" w:hAnsiTheme="minorHAnsi" w:cstheme="minorHAnsi"/>
        </w:rPr>
        <w:t>.</w:t>
      </w:r>
    </w:p>
    <w:p w:rsidR="00335B81" w:rsidRPr="001D64D8" w:rsidRDefault="00335B81" w:rsidP="00335B81">
      <w:pPr>
        <w:spacing w:line="276" w:lineRule="auto"/>
        <w:rPr>
          <w:rFonts w:asciiTheme="minorHAnsi" w:hAnsiTheme="minorHAnsi" w:cstheme="minorHAnsi"/>
        </w:rPr>
      </w:pPr>
    </w:p>
    <w:p w:rsidR="00D81186" w:rsidRPr="00D81186" w:rsidRDefault="00D81186" w:rsidP="00D81186">
      <w:pPr>
        <w:spacing w:line="276" w:lineRule="auto"/>
        <w:rPr>
          <w:rFonts w:asciiTheme="minorHAnsi" w:hAnsiTheme="minorHAnsi" w:cstheme="minorHAnsi"/>
          <w:b/>
        </w:rPr>
      </w:pPr>
      <w:r w:rsidRPr="00D81186">
        <w:rPr>
          <w:rFonts w:asciiTheme="minorHAnsi" w:hAnsiTheme="minorHAnsi" w:cstheme="minorHAnsi"/>
          <w:b/>
        </w:rPr>
        <w:t xml:space="preserve">Hommage de la </w:t>
      </w:r>
      <w:proofErr w:type="spellStart"/>
      <w:r w:rsidRPr="00D81186">
        <w:rPr>
          <w:rFonts w:asciiTheme="minorHAnsi" w:hAnsiTheme="minorHAnsi" w:cstheme="minorHAnsi"/>
          <w:b/>
        </w:rPr>
        <w:t>famille</w:t>
      </w:r>
      <w:proofErr w:type="spellEnd"/>
      <w:r w:rsidRPr="00D81186">
        <w:rPr>
          <w:rFonts w:asciiTheme="minorHAnsi" w:hAnsiTheme="minorHAnsi" w:cstheme="minorHAnsi"/>
          <w:b/>
        </w:rPr>
        <w:t xml:space="preserve"> </w:t>
      </w:r>
      <w:proofErr w:type="spellStart"/>
      <w:r w:rsidRPr="00D81186">
        <w:rPr>
          <w:rFonts w:asciiTheme="minorHAnsi" w:hAnsiTheme="minorHAnsi" w:cstheme="minorHAnsi"/>
          <w:b/>
        </w:rPr>
        <w:t>Neuhofer</w:t>
      </w:r>
      <w:proofErr w:type="spellEnd"/>
      <w:r w:rsidRPr="00D81186">
        <w:rPr>
          <w:rFonts w:asciiTheme="minorHAnsi" w:hAnsiTheme="minorHAnsi" w:cstheme="minorHAnsi"/>
          <w:b/>
        </w:rPr>
        <w:t xml:space="preserve"> et de la </w:t>
      </w:r>
      <w:proofErr w:type="spellStart"/>
      <w:r w:rsidRPr="00D81186">
        <w:rPr>
          <w:rFonts w:asciiTheme="minorHAnsi" w:hAnsiTheme="minorHAnsi" w:cstheme="minorHAnsi"/>
          <w:b/>
        </w:rPr>
        <w:t>direction</w:t>
      </w:r>
      <w:proofErr w:type="spellEnd"/>
    </w:p>
    <w:p w:rsidR="00D81186" w:rsidRPr="00D81186" w:rsidRDefault="00D81186" w:rsidP="00D81186">
      <w:pPr>
        <w:spacing w:line="276" w:lineRule="auto"/>
        <w:rPr>
          <w:rFonts w:asciiTheme="minorHAnsi" w:hAnsiTheme="minorHAnsi" w:cstheme="minorHAnsi"/>
        </w:rPr>
      </w:pPr>
      <w:r w:rsidRPr="00D81186">
        <w:rPr>
          <w:rFonts w:asciiTheme="minorHAnsi" w:hAnsiTheme="minorHAnsi" w:cstheme="minorHAnsi"/>
        </w:rPr>
        <w:t xml:space="preserve">La </w:t>
      </w:r>
      <w:proofErr w:type="spellStart"/>
      <w:r w:rsidRPr="00D81186">
        <w:rPr>
          <w:rFonts w:asciiTheme="minorHAnsi" w:hAnsiTheme="minorHAnsi" w:cstheme="minorHAnsi"/>
        </w:rPr>
        <w:t>famille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Neuhofer</w:t>
      </w:r>
      <w:proofErr w:type="spellEnd"/>
      <w:r w:rsidRPr="00D81186">
        <w:rPr>
          <w:rFonts w:asciiTheme="minorHAnsi" w:hAnsiTheme="minorHAnsi" w:cstheme="minorHAnsi"/>
        </w:rPr>
        <w:t xml:space="preserve"> et la </w:t>
      </w:r>
      <w:proofErr w:type="spellStart"/>
      <w:r w:rsidRPr="00D81186">
        <w:rPr>
          <w:rFonts w:asciiTheme="minorHAnsi" w:hAnsiTheme="minorHAnsi" w:cstheme="minorHAnsi"/>
        </w:rPr>
        <w:t>direction</w:t>
      </w:r>
      <w:proofErr w:type="spellEnd"/>
      <w:r w:rsidRPr="00D81186">
        <w:rPr>
          <w:rFonts w:asciiTheme="minorHAnsi" w:hAnsiTheme="minorHAnsi" w:cstheme="minorHAnsi"/>
        </w:rPr>
        <w:t xml:space="preserve"> de </w:t>
      </w:r>
      <w:proofErr w:type="spellStart"/>
      <w:r w:rsidRPr="00D81186">
        <w:rPr>
          <w:rFonts w:asciiTheme="minorHAnsi" w:hAnsiTheme="minorHAnsi" w:cstheme="minorHAnsi"/>
        </w:rPr>
        <w:t>l'entreprise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ont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profité</w:t>
      </w:r>
      <w:proofErr w:type="spellEnd"/>
      <w:r w:rsidRPr="00D81186">
        <w:rPr>
          <w:rFonts w:asciiTheme="minorHAnsi" w:hAnsiTheme="minorHAnsi" w:cstheme="minorHAnsi"/>
        </w:rPr>
        <w:t xml:space="preserve"> du </w:t>
      </w:r>
      <w:proofErr w:type="spellStart"/>
      <w:r w:rsidRPr="00D81186">
        <w:rPr>
          <w:rFonts w:asciiTheme="minorHAnsi" w:hAnsiTheme="minorHAnsi" w:cstheme="minorHAnsi"/>
        </w:rPr>
        <w:t>cadre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festif</w:t>
      </w:r>
      <w:proofErr w:type="spellEnd"/>
      <w:r w:rsidRPr="00D81186">
        <w:rPr>
          <w:rFonts w:asciiTheme="minorHAnsi" w:hAnsiTheme="minorHAnsi" w:cstheme="minorHAnsi"/>
        </w:rPr>
        <w:t xml:space="preserve"> de la </w:t>
      </w:r>
      <w:proofErr w:type="spellStart"/>
      <w:r w:rsidRPr="00D81186">
        <w:rPr>
          <w:rFonts w:asciiTheme="minorHAnsi" w:hAnsiTheme="minorHAnsi" w:cstheme="minorHAnsi"/>
        </w:rPr>
        <w:t>réception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pour</w:t>
      </w:r>
      <w:proofErr w:type="spellEnd"/>
      <w:r w:rsidRPr="00D81186">
        <w:rPr>
          <w:rFonts w:asciiTheme="minorHAnsi" w:hAnsiTheme="minorHAnsi" w:cstheme="minorHAnsi"/>
        </w:rPr>
        <w:t xml:space="preserve"> rendre </w:t>
      </w:r>
      <w:proofErr w:type="spellStart"/>
      <w:r w:rsidRPr="00D81186">
        <w:rPr>
          <w:rFonts w:asciiTheme="minorHAnsi" w:hAnsiTheme="minorHAnsi" w:cstheme="minorHAnsi"/>
        </w:rPr>
        <w:t>hommage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comme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il</w:t>
      </w:r>
      <w:proofErr w:type="spellEnd"/>
      <w:r w:rsidRPr="00D81186">
        <w:rPr>
          <w:rFonts w:asciiTheme="minorHAnsi" w:hAnsiTheme="minorHAnsi" w:cstheme="minorHAnsi"/>
        </w:rPr>
        <w:t xml:space="preserve"> se </w:t>
      </w:r>
      <w:proofErr w:type="spellStart"/>
      <w:r w:rsidRPr="00D81186">
        <w:rPr>
          <w:rFonts w:asciiTheme="minorHAnsi" w:hAnsiTheme="minorHAnsi" w:cstheme="minorHAnsi"/>
        </w:rPr>
        <w:t>doit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aux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performances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exceptionnelles</w:t>
      </w:r>
      <w:proofErr w:type="spellEnd"/>
      <w:r w:rsidRPr="00D81186">
        <w:rPr>
          <w:rFonts w:asciiTheme="minorHAnsi" w:hAnsiTheme="minorHAnsi" w:cstheme="minorHAnsi"/>
        </w:rPr>
        <w:t xml:space="preserve"> et à la </w:t>
      </w:r>
      <w:proofErr w:type="spellStart"/>
      <w:r w:rsidRPr="00D81186">
        <w:rPr>
          <w:rFonts w:asciiTheme="minorHAnsi" w:hAnsiTheme="minorHAnsi" w:cstheme="minorHAnsi"/>
        </w:rPr>
        <w:t>fidélité</w:t>
      </w:r>
      <w:proofErr w:type="spellEnd"/>
      <w:r w:rsidRPr="00D81186">
        <w:rPr>
          <w:rFonts w:asciiTheme="minorHAnsi" w:hAnsiTheme="minorHAnsi" w:cstheme="minorHAnsi"/>
        </w:rPr>
        <w:t xml:space="preserve"> de </w:t>
      </w:r>
      <w:proofErr w:type="spellStart"/>
      <w:r w:rsidRPr="00D81186">
        <w:rPr>
          <w:rFonts w:asciiTheme="minorHAnsi" w:hAnsiTheme="minorHAnsi" w:cstheme="minorHAnsi"/>
        </w:rPr>
        <w:t>longue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date</w:t>
      </w:r>
      <w:proofErr w:type="spellEnd"/>
      <w:r w:rsidRPr="00D81186">
        <w:rPr>
          <w:rFonts w:asciiTheme="minorHAnsi" w:hAnsiTheme="minorHAnsi" w:cstheme="minorHAnsi"/>
        </w:rPr>
        <w:t xml:space="preserve"> de Johann </w:t>
      </w:r>
      <w:proofErr w:type="spellStart"/>
      <w:r w:rsidRPr="00D81186">
        <w:rPr>
          <w:rFonts w:asciiTheme="minorHAnsi" w:hAnsiTheme="minorHAnsi" w:cstheme="minorHAnsi"/>
        </w:rPr>
        <w:t>Pöckl</w:t>
      </w:r>
      <w:proofErr w:type="spellEnd"/>
      <w:r w:rsidRPr="00D81186">
        <w:rPr>
          <w:rFonts w:asciiTheme="minorHAnsi" w:hAnsiTheme="minorHAnsi" w:cstheme="minorHAnsi"/>
        </w:rPr>
        <w:t xml:space="preserve"> (</w:t>
      </w:r>
      <w:proofErr w:type="spellStart"/>
      <w:r w:rsidRPr="00D81186">
        <w:rPr>
          <w:rFonts w:asciiTheme="minorHAnsi" w:hAnsiTheme="minorHAnsi" w:cstheme="minorHAnsi"/>
        </w:rPr>
        <w:t>Hitzl</w:t>
      </w:r>
      <w:proofErr w:type="spellEnd"/>
      <w:r w:rsidRPr="00D81186">
        <w:rPr>
          <w:rFonts w:asciiTheme="minorHAnsi" w:hAnsiTheme="minorHAnsi" w:cstheme="minorHAnsi"/>
        </w:rPr>
        <w:t xml:space="preserve">) et Johann </w:t>
      </w:r>
      <w:proofErr w:type="spellStart"/>
      <w:r w:rsidRPr="00D81186">
        <w:rPr>
          <w:rFonts w:asciiTheme="minorHAnsi" w:hAnsiTheme="minorHAnsi" w:cstheme="minorHAnsi"/>
        </w:rPr>
        <w:t>Pöckl</w:t>
      </w:r>
      <w:proofErr w:type="spellEnd"/>
      <w:r w:rsidRPr="00D81186">
        <w:rPr>
          <w:rFonts w:asciiTheme="minorHAnsi" w:hAnsiTheme="minorHAnsi" w:cstheme="minorHAnsi"/>
        </w:rPr>
        <w:t xml:space="preserve">. </w:t>
      </w:r>
    </w:p>
    <w:p w:rsidR="00D81186" w:rsidRPr="00D81186" w:rsidRDefault="00D81186" w:rsidP="00D81186">
      <w:pPr>
        <w:spacing w:line="276" w:lineRule="auto"/>
        <w:rPr>
          <w:rFonts w:asciiTheme="minorHAnsi" w:hAnsiTheme="minorHAnsi" w:cstheme="minorHAnsi"/>
        </w:rPr>
      </w:pPr>
    </w:p>
    <w:p w:rsidR="008476E7" w:rsidRPr="00D81186" w:rsidRDefault="00D81186" w:rsidP="00D81186">
      <w:pPr>
        <w:spacing w:line="276" w:lineRule="auto"/>
        <w:rPr>
          <w:rFonts w:asciiTheme="minorHAnsi" w:hAnsiTheme="minorHAnsi" w:cstheme="minorHAnsi"/>
        </w:rPr>
      </w:pPr>
      <w:r w:rsidRPr="00D81186">
        <w:rPr>
          <w:rFonts w:asciiTheme="minorHAnsi" w:hAnsiTheme="minorHAnsi" w:cstheme="minorHAnsi"/>
        </w:rPr>
        <w:t xml:space="preserve">« Ces </w:t>
      </w:r>
      <w:proofErr w:type="spellStart"/>
      <w:r w:rsidRPr="00D81186">
        <w:rPr>
          <w:rFonts w:asciiTheme="minorHAnsi" w:hAnsiTheme="minorHAnsi" w:cstheme="minorHAnsi"/>
        </w:rPr>
        <w:t>deux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messieurs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sont</w:t>
      </w:r>
      <w:proofErr w:type="spellEnd"/>
      <w:r w:rsidRPr="00D81186">
        <w:rPr>
          <w:rFonts w:asciiTheme="minorHAnsi" w:hAnsiTheme="minorHAnsi" w:cstheme="minorHAnsi"/>
        </w:rPr>
        <w:t xml:space="preserve"> des </w:t>
      </w:r>
      <w:proofErr w:type="spellStart"/>
      <w:r w:rsidRPr="00D81186">
        <w:rPr>
          <w:rFonts w:asciiTheme="minorHAnsi" w:hAnsiTheme="minorHAnsi" w:cstheme="minorHAnsi"/>
        </w:rPr>
        <w:t>piliers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importants</w:t>
      </w:r>
      <w:proofErr w:type="spellEnd"/>
      <w:r w:rsidRPr="00D81186">
        <w:rPr>
          <w:rFonts w:asciiTheme="minorHAnsi" w:hAnsiTheme="minorHAnsi" w:cstheme="minorHAnsi"/>
        </w:rPr>
        <w:t xml:space="preserve"> de </w:t>
      </w:r>
      <w:proofErr w:type="spellStart"/>
      <w:r w:rsidRPr="00D81186">
        <w:rPr>
          <w:rFonts w:asciiTheme="minorHAnsi" w:hAnsiTheme="minorHAnsi" w:cstheme="minorHAnsi"/>
        </w:rPr>
        <w:t>l'entreprise</w:t>
      </w:r>
      <w:proofErr w:type="spellEnd"/>
      <w:r w:rsidRPr="00D81186">
        <w:rPr>
          <w:rFonts w:asciiTheme="minorHAnsi" w:hAnsiTheme="minorHAnsi" w:cstheme="minorHAnsi"/>
        </w:rPr>
        <w:t xml:space="preserve"> et </w:t>
      </w:r>
      <w:proofErr w:type="spellStart"/>
      <w:r w:rsidRPr="00D81186">
        <w:rPr>
          <w:rFonts w:asciiTheme="minorHAnsi" w:hAnsiTheme="minorHAnsi" w:cstheme="minorHAnsi"/>
        </w:rPr>
        <w:t>ont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largement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contribué</w:t>
      </w:r>
      <w:proofErr w:type="spellEnd"/>
      <w:r w:rsidRPr="00D81186">
        <w:rPr>
          <w:rFonts w:asciiTheme="minorHAnsi" w:hAnsiTheme="minorHAnsi" w:cstheme="minorHAnsi"/>
        </w:rPr>
        <w:t xml:space="preserve"> à </w:t>
      </w:r>
      <w:proofErr w:type="spellStart"/>
      <w:r w:rsidRPr="00D81186">
        <w:rPr>
          <w:rFonts w:asciiTheme="minorHAnsi" w:hAnsiTheme="minorHAnsi" w:cstheme="minorHAnsi"/>
        </w:rPr>
        <w:t>notre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succès</w:t>
      </w:r>
      <w:proofErr w:type="spellEnd"/>
      <w:r w:rsidRPr="00D81186">
        <w:rPr>
          <w:rFonts w:asciiTheme="minorHAnsi" w:hAnsiTheme="minorHAnsi" w:cstheme="minorHAnsi"/>
        </w:rPr>
        <w:t xml:space="preserve">. </w:t>
      </w:r>
      <w:proofErr w:type="spellStart"/>
      <w:r w:rsidRPr="00D81186">
        <w:rPr>
          <w:rFonts w:asciiTheme="minorHAnsi" w:hAnsiTheme="minorHAnsi" w:cstheme="minorHAnsi"/>
        </w:rPr>
        <w:t>Leur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dévouement</w:t>
      </w:r>
      <w:proofErr w:type="spellEnd"/>
      <w:r w:rsidRPr="00D81186">
        <w:rPr>
          <w:rFonts w:asciiTheme="minorHAnsi" w:hAnsiTheme="minorHAnsi" w:cstheme="minorHAnsi"/>
        </w:rPr>
        <w:t xml:space="preserve">, </w:t>
      </w:r>
      <w:proofErr w:type="spellStart"/>
      <w:r w:rsidRPr="00D81186">
        <w:rPr>
          <w:rFonts w:asciiTheme="minorHAnsi" w:hAnsiTheme="minorHAnsi" w:cstheme="minorHAnsi"/>
        </w:rPr>
        <w:t>leur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longue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expérience</w:t>
      </w:r>
      <w:proofErr w:type="spellEnd"/>
      <w:r w:rsidRPr="00D81186">
        <w:rPr>
          <w:rFonts w:asciiTheme="minorHAnsi" w:hAnsiTheme="minorHAnsi" w:cstheme="minorHAnsi"/>
        </w:rPr>
        <w:t xml:space="preserve"> et </w:t>
      </w:r>
      <w:proofErr w:type="spellStart"/>
      <w:r w:rsidRPr="00D81186">
        <w:rPr>
          <w:rFonts w:asciiTheme="minorHAnsi" w:hAnsiTheme="minorHAnsi" w:cstheme="minorHAnsi"/>
        </w:rPr>
        <w:t>leur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engagement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infatigable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sont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exemplaires</w:t>
      </w:r>
      <w:proofErr w:type="spellEnd"/>
      <w:r w:rsidRPr="00D81186">
        <w:rPr>
          <w:rFonts w:asciiTheme="minorHAnsi" w:hAnsiTheme="minorHAnsi" w:cstheme="minorHAnsi"/>
        </w:rPr>
        <w:t xml:space="preserve"> et </w:t>
      </w:r>
      <w:proofErr w:type="spellStart"/>
      <w:r w:rsidRPr="00D81186">
        <w:rPr>
          <w:rFonts w:asciiTheme="minorHAnsi" w:hAnsiTheme="minorHAnsi" w:cstheme="minorHAnsi"/>
        </w:rPr>
        <w:t>méritent</w:t>
      </w:r>
      <w:proofErr w:type="spellEnd"/>
      <w:r w:rsidRPr="00D81186">
        <w:rPr>
          <w:rFonts w:asciiTheme="minorHAnsi" w:hAnsiTheme="minorHAnsi" w:cstheme="minorHAnsi"/>
        </w:rPr>
        <w:t xml:space="preserve"> le plus </w:t>
      </w:r>
      <w:proofErr w:type="spellStart"/>
      <w:r w:rsidRPr="00D81186">
        <w:rPr>
          <w:rFonts w:asciiTheme="minorHAnsi" w:hAnsiTheme="minorHAnsi" w:cstheme="minorHAnsi"/>
        </w:rPr>
        <w:t>grand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respect</w:t>
      </w:r>
      <w:proofErr w:type="spellEnd"/>
      <w:r w:rsidRPr="00D81186">
        <w:rPr>
          <w:rFonts w:asciiTheme="minorHAnsi" w:hAnsiTheme="minorHAnsi" w:cstheme="minorHAnsi"/>
        </w:rPr>
        <w:t xml:space="preserve"> et la plus </w:t>
      </w:r>
      <w:proofErr w:type="spellStart"/>
      <w:r w:rsidRPr="00D81186">
        <w:rPr>
          <w:rFonts w:asciiTheme="minorHAnsi" w:hAnsiTheme="minorHAnsi" w:cstheme="minorHAnsi"/>
        </w:rPr>
        <w:t>grande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reconnaissance</w:t>
      </w:r>
      <w:proofErr w:type="spellEnd"/>
      <w:r w:rsidRPr="00D81186">
        <w:rPr>
          <w:rFonts w:asciiTheme="minorHAnsi" w:hAnsiTheme="minorHAnsi" w:cstheme="minorHAnsi"/>
        </w:rPr>
        <w:t xml:space="preserve">. Nous </w:t>
      </w:r>
      <w:proofErr w:type="spellStart"/>
      <w:r w:rsidRPr="00D81186">
        <w:rPr>
          <w:rFonts w:asciiTheme="minorHAnsi" w:hAnsiTheme="minorHAnsi" w:cstheme="minorHAnsi"/>
        </w:rPr>
        <w:t>sommes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fiers</w:t>
      </w:r>
      <w:proofErr w:type="spellEnd"/>
      <w:r w:rsidRPr="00D81186">
        <w:rPr>
          <w:rFonts w:asciiTheme="minorHAnsi" w:hAnsiTheme="minorHAnsi" w:cstheme="minorHAnsi"/>
        </w:rPr>
        <w:t xml:space="preserve"> de </w:t>
      </w:r>
      <w:proofErr w:type="spellStart"/>
      <w:r w:rsidRPr="00D81186">
        <w:rPr>
          <w:rFonts w:asciiTheme="minorHAnsi" w:hAnsiTheme="minorHAnsi" w:cstheme="minorHAnsi"/>
        </w:rPr>
        <w:t>compter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dans</w:t>
      </w:r>
      <w:proofErr w:type="spellEnd"/>
      <w:r w:rsidRPr="00D81186">
        <w:rPr>
          <w:rFonts w:asciiTheme="minorHAnsi" w:hAnsiTheme="minorHAnsi" w:cstheme="minorHAnsi"/>
        </w:rPr>
        <w:t xml:space="preserve"> nos </w:t>
      </w:r>
      <w:proofErr w:type="spellStart"/>
      <w:r w:rsidRPr="00D81186">
        <w:rPr>
          <w:rFonts w:asciiTheme="minorHAnsi" w:hAnsiTheme="minorHAnsi" w:cstheme="minorHAnsi"/>
        </w:rPr>
        <w:t>rangs</w:t>
      </w:r>
      <w:proofErr w:type="spellEnd"/>
      <w:r w:rsidRPr="00D81186">
        <w:rPr>
          <w:rFonts w:asciiTheme="minorHAnsi" w:hAnsiTheme="minorHAnsi" w:cstheme="minorHAnsi"/>
        </w:rPr>
        <w:t xml:space="preserve"> des </w:t>
      </w:r>
      <w:proofErr w:type="spellStart"/>
      <w:r w:rsidRPr="00D81186">
        <w:rPr>
          <w:rFonts w:asciiTheme="minorHAnsi" w:hAnsiTheme="minorHAnsi" w:cstheme="minorHAnsi"/>
        </w:rPr>
        <w:t>collaborateurs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aussi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dévoués</w:t>
      </w:r>
      <w:proofErr w:type="spellEnd"/>
      <w:r w:rsidRPr="00D81186">
        <w:rPr>
          <w:rFonts w:asciiTheme="minorHAnsi" w:hAnsiTheme="minorHAnsi" w:cstheme="minorHAnsi"/>
        </w:rPr>
        <w:t xml:space="preserve"> et </w:t>
      </w:r>
      <w:proofErr w:type="spellStart"/>
      <w:r w:rsidRPr="00D81186">
        <w:rPr>
          <w:rFonts w:asciiTheme="minorHAnsi" w:hAnsiTheme="minorHAnsi" w:cstheme="minorHAnsi"/>
        </w:rPr>
        <w:t>loyaux</w:t>
      </w:r>
      <w:proofErr w:type="spellEnd"/>
      <w:r w:rsidRPr="00D81186">
        <w:rPr>
          <w:rFonts w:asciiTheme="minorHAnsi" w:hAnsiTheme="minorHAnsi" w:cstheme="minorHAnsi"/>
        </w:rPr>
        <w:t xml:space="preserve"> et </w:t>
      </w:r>
      <w:proofErr w:type="spellStart"/>
      <w:r w:rsidRPr="00D81186">
        <w:rPr>
          <w:rFonts w:asciiTheme="minorHAnsi" w:hAnsiTheme="minorHAnsi" w:cstheme="minorHAnsi"/>
        </w:rPr>
        <w:t>nous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nous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réjouissons</w:t>
      </w:r>
      <w:proofErr w:type="spellEnd"/>
      <w:r w:rsidRPr="00D81186">
        <w:rPr>
          <w:rFonts w:asciiTheme="minorHAnsi" w:hAnsiTheme="minorHAnsi" w:cstheme="minorHAnsi"/>
        </w:rPr>
        <w:t xml:space="preserve"> à la </w:t>
      </w:r>
      <w:proofErr w:type="spellStart"/>
      <w:r w:rsidRPr="00D81186">
        <w:rPr>
          <w:rFonts w:asciiTheme="minorHAnsi" w:hAnsiTheme="minorHAnsi" w:cstheme="minorHAnsi"/>
        </w:rPr>
        <w:t>perspective</w:t>
      </w:r>
      <w:proofErr w:type="spellEnd"/>
      <w:r w:rsidRPr="00D81186">
        <w:rPr>
          <w:rFonts w:asciiTheme="minorHAnsi" w:hAnsiTheme="minorHAnsi" w:cstheme="minorHAnsi"/>
        </w:rPr>
        <w:t xml:space="preserve"> de </w:t>
      </w:r>
      <w:proofErr w:type="spellStart"/>
      <w:r w:rsidRPr="00D81186">
        <w:rPr>
          <w:rFonts w:asciiTheme="minorHAnsi" w:hAnsiTheme="minorHAnsi" w:cstheme="minorHAnsi"/>
        </w:rPr>
        <w:t>nombreuses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autres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années</w:t>
      </w:r>
      <w:proofErr w:type="spellEnd"/>
      <w:r w:rsidRPr="00D81186">
        <w:rPr>
          <w:rFonts w:asciiTheme="minorHAnsi" w:hAnsiTheme="minorHAnsi" w:cstheme="minorHAnsi"/>
        </w:rPr>
        <w:t xml:space="preserve"> de </w:t>
      </w:r>
      <w:proofErr w:type="spellStart"/>
      <w:r w:rsidRPr="00D81186">
        <w:rPr>
          <w:rFonts w:asciiTheme="minorHAnsi" w:hAnsiTheme="minorHAnsi" w:cstheme="minorHAnsi"/>
        </w:rPr>
        <w:t>collaboration</w:t>
      </w:r>
      <w:proofErr w:type="spellEnd"/>
      <w:r w:rsidRPr="00D81186">
        <w:rPr>
          <w:rFonts w:asciiTheme="minorHAnsi" w:hAnsiTheme="minorHAnsi" w:cstheme="minorHAnsi"/>
        </w:rPr>
        <w:t xml:space="preserve"> </w:t>
      </w:r>
      <w:proofErr w:type="spellStart"/>
      <w:r w:rsidRPr="00D81186">
        <w:rPr>
          <w:rFonts w:asciiTheme="minorHAnsi" w:hAnsiTheme="minorHAnsi" w:cstheme="minorHAnsi"/>
        </w:rPr>
        <w:t>commune</w:t>
      </w:r>
      <w:proofErr w:type="spellEnd"/>
      <w:r w:rsidRPr="00D81186">
        <w:rPr>
          <w:rFonts w:asciiTheme="minorHAnsi" w:hAnsiTheme="minorHAnsi" w:cstheme="minorHAnsi"/>
        </w:rPr>
        <w:t xml:space="preserve"> », a </w:t>
      </w:r>
      <w:proofErr w:type="spellStart"/>
      <w:r w:rsidRPr="00D81186">
        <w:rPr>
          <w:rFonts w:asciiTheme="minorHAnsi" w:hAnsiTheme="minorHAnsi" w:cstheme="minorHAnsi"/>
        </w:rPr>
        <w:t>déclaré</w:t>
      </w:r>
      <w:proofErr w:type="spellEnd"/>
      <w:r w:rsidRPr="00D81186">
        <w:rPr>
          <w:rFonts w:asciiTheme="minorHAnsi" w:hAnsiTheme="minorHAnsi" w:cstheme="minorHAnsi"/>
        </w:rPr>
        <w:t xml:space="preserve"> le </w:t>
      </w:r>
      <w:proofErr w:type="spellStart"/>
      <w:r w:rsidRPr="00D81186">
        <w:rPr>
          <w:rFonts w:asciiTheme="minorHAnsi" w:hAnsiTheme="minorHAnsi" w:cstheme="minorHAnsi"/>
        </w:rPr>
        <w:t>propriétaire</w:t>
      </w:r>
      <w:proofErr w:type="spellEnd"/>
      <w:r w:rsidRPr="00D81186">
        <w:rPr>
          <w:rFonts w:asciiTheme="minorHAnsi" w:hAnsiTheme="minorHAnsi" w:cstheme="minorHAnsi"/>
        </w:rPr>
        <w:t xml:space="preserve"> Franz </w:t>
      </w:r>
      <w:proofErr w:type="spellStart"/>
      <w:r w:rsidRPr="00D81186">
        <w:rPr>
          <w:rFonts w:asciiTheme="minorHAnsi" w:hAnsiTheme="minorHAnsi" w:cstheme="minorHAnsi"/>
        </w:rPr>
        <w:t>Neuhofer</w:t>
      </w:r>
      <w:proofErr w:type="spellEnd"/>
      <w:r w:rsidRPr="00D81186">
        <w:rPr>
          <w:rFonts w:asciiTheme="minorHAnsi" w:hAnsiTheme="minorHAnsi" w:cstheme="minorHAnsi"/>
        </w:rPr>
        <w:t>.</w:t>
      </w:r>
    </w:p>
    <w:p w:rsidR="00D81186" w:rsidRDefault="00D81186" w:rsidP="00D81186">
      <w:pPr>
        <w:spacing w:line="276" w:lineRule="auto"/>
        <w:rPr>
          <w:rFonts w:asciiTheme="minorHAnsi" w:hAnsiTheme="minorHAnsi" w:cstheme="minorHAnsi"/>
        </w:rPr>
      </w:pPr>
    </w:p>
    <w:p w:rsidR="00D71E6B" w:rsidRPr="00D81186" w:rsidRDefault="00ED770B" w:rsidP="00ED770B">
      <w:pPr>
        <w:spacing w:line="276" w:lineRule="auto"/>
        <w:rPr>
          <w:rFonts w:asciiTheme="minorHAnsi" w:hAnsiTheme="minorHAnsi" w:cstheme="minorHAnsi"/>
        </w:rPr>
      </w:pPr>
      <w:r w:rsidRPr="00ED770B">
        <w:rPr>
          <w:rFonts w:asciiTheme="minorHAnsi" w:hAnsiTheme="minorHAnsi" w:cstheme="minorHAnsi"/>
        </w:rPr>
        <w:t xml:space="preserve">« Par </w:t>
      </w:r>
      <w:proofErr w:type="spellStart"/>
      <w:r w:rsidRPr="00ED770B">
        <w:rPr>
          <w:rFonts w:asciiTheme="minorHAnsi" w:hAnsiTheme="minorHAnsi" w:cstheme="minorHAnsi"/>
        </w:rPr>
        <w:t>cet</w:t>
      </w:r>
      <w:proofErr w:type="spellEnd"/>
      <w:r w:rsidRPr="00ED770B">
        <w:rPr>
          <w:rFonts w:asciiTheme="minorHAnsi" w:hAnsiTheme="minorHAnsi" w:cstheme="minorHAnsi"/>
        </w:rPr>
        <w:t xml:space="preserve"> </w:t>
      </w:r>
      <w:proofErr w:type="spellStart"/>
      <w:r w:rsidRPr="00ED770B">
        <w:rPr>
          <w:rFonts w:asciiTheme="minorHAnsi" w:hAnsiTheme="minorHAnsi" w:cstheme="minorHAnsi"/>
        </w:rPr>
        <w:t>hommage</w:t>
      </w:r>
      <w:proofErr w:type="spellEnd"/>
      <w:r w:rsidRPr="00ED770B">
        <w:rPr>
          <w:rFonts w:asciiTheme="minorHAnsi" w:hAnsiTheme="minorHAnsi" w:cstheme="minorHAnsi"/>
        </w:rPr>
        <w:t xml:space="preserve">, </w:t>
      </w:r>
      <w:proofErr w:type="spellStart"/>
      <w:r w:rsidRPr="00ED770B">
        <w:rPr>
          <w:rFonts w:asciiTheme="minorHAnsi" w:hAnsiTheme="minorHAnsi" w:cstheme="minorHAnsi"/>
        </w:rPr>
        <w:t>nous</w:t>
      </w:r>
      <w:proofErr w:type="spellEnd"/>
      <w:r w:rsidRPr="00ED770B">
        <w:rPr>
          <w:rFonts w:asciiTheme="minorHAnsi" w:hAnsiTheme="minorHAnsi" w:cstheme="minorHAnsi"/>
        </w:rPr>
        <w:t xml:space="preserve"> </w:t>
      </w:r>
      <w:proofErr w:type="spellStart"/>
      <w:r w:rsidRPr="00ED770B">
        <w:rPr>
          <w:rFonts w:asciiTheme="minorHAnsi" w:hAnsiTheme="minorHAnsi" w:cstheme="minorHAnsi"/>
        </w:rPr>
        <w:t>remercions</w:t>
      </w:r>
      <w:proofErr w:type="spellEnd"/>
      <w:r w:rsidRPr="00ED770B">
        <w:rPr>
          <w:rFonts w:asciiTheme="minorHAnsi" w:hAnsiTheme="minorHAnsi" w:cstheme="minorHAnsi"/>
        </w:rPr>
        <w:t xml:space="preserve"> non </w:t>
      </w:r>
      <w:proofErr w:type="spellStart"/>
      <w:r w:rsidRPr="00ED770B">
        <w:rPr>
          <w:rFonts w:asciiTheme="minorHAnsi" w:hAnsiTheme="minorHAnsi" w:cstheme="minorHAnsi"/>
        </w:rPr>
        <w:t>seulement</w:t>
      </w:r>
      <w:proofErr w:type="spellEnd"/>
      <w:r w:rsidRPr="00ED770B">
        <w:rPr>
          <w:rFonts w:asciiTheme="minorHAnsi" w:hAnsiTheme="minorHAnsi" w:cstheme="minorHAnsi"/>
        </w:rPr>
        <w:t xml:space="preserve"> les </w:t>
      </w:r>
      <w:proofErr w:type="spellStart"/>
      <w:r w:rsidRPr="00ED770B">
        <w:rPr>
          <w:rFonts w:asciiTheme="minorHAnsi" w:hAnsiTheme="minorHAnsi" w:cstheme="minorHAnsi"/>
        </w:rPr>
        <w:t>deux</w:t>
      </w:r>
      <w:proofErr w:type="spellEnd"/>
      <w:r w:rsidRPr="00ED770B">
        <w:rPr>
          <w:rFonts w:asciiTheme="minorHAnsi" w:hAnsiTheme="minorHAnsi" w:cstheme="minorHAnsi"/>
        </w:rPr>
        <w:t xml:space="preserve"> </w:t>
      </w:r>
      <w:proofErr w:type="spellStart"/>
      <w:r w:rsidRPr="00ED770B">
        <w:rPr>
          <w:rFonts w:asciiTheme="minorHAnsi" w:hAnsiTheme="minorHAnsi" w:cstheme="minorHAnsi"/>
        </w:rPr>
        <w:t>jubilaires</w:t>
      </w:r>
      <w:proofErr w:type="spellEnd"/>
      <w:r w:rsidRPr="00ED770B">
        <w:rPr>
          <w:rFonts w:asciiTheme="minorHAnsi" w:hAnsiTheme="minorHAnsi" w:cstheme="minorHAnsi"/>
        </w:rPr>
        <w:t xml:space="preserve">, </w:t>
      </w:r>
      <w:proofErr w:type="spellStart"/>
      <w:r w:rsidRPr="00ED770B">
        <w:rPr>
          <w:rFonts w:asciiTheme="minorHAnsi" w:hAnsiTheme="minorHAnsi" w:cstheme="minorHAnsi"/>
        </w:rPr>
        <w:t>mais</w:t>
      </w:r>
      <w:proofErr w:type="spellEnd"/>
      <w:r w:rsidRPr="00ED770B">
        <w:rPr>
          <w:rFonts w:asciiTheme="minorHAnsi" w:hAnsiTheme="minorHAnsi" w:cstheme="minorHAnsi"/>
        </w:rPr>
        <w:t xml:space="preserve"> </w:t>
      </w:r>
      <w:proofErr w:type="spellStart"/>
      <w:r w:rsidRPr="00ED770B">
        <w:rPr>
          <w:rFonts w:asciiTheme="minorHAnsi" w:hAnsiTheme="minorHAnsi" w:cstheme="minorHAnsi"/>
        </w:rPr>
        <w:t>aussi</w:t>
      </w:r>
      <w:proofErr w:type="spellEnd"/>
      <w:r w:rsidRPr="00ED770B">
        <w:rPr>
          <w:rFonts w:asciiTheme="minorHAnsi" w:hAnsiTheme="minorHAnsi" w:cstheme="minorHAnsi"/>
        </w:rPr>
        <w:t xml:space="preserve"> </w:t>
      </w:r>
      <w:proofErr w:type="spellStart"/>
      <w:r w:rsidRPr="00ED770B">
        <w:rPr>
          <w:rFonts w:asciiTheme="minorHAnsi" w:hAnsiTheme="minorHAnsi" w:cstheme="minorHAnsi"/>
        </w:rPr>
        <w:t>l'ensemble</w:t>
      </w:r>
      <w:proofErr w:type="spellEnd"/>
      <w:r w:rsidRPr="00ED770B">
        <w:rPr>
          <w:rFonts w:asciiTheme="minorHAnsi" w:hAnsiTheme="minorHAnsi" w:cstheme="minorHAnsi"/>
        </w:rPr>
        <w:t xml:space="preserve"> du </w:t>
      </w:r>
      <w:proofErr w:type="spellStart"/>
      <w:r w:rsidRPr="00ED770B">
        <w:rPr>
          <w:rFonts w:asciiTheme="minorHAnsi" w:hAnsiTheme="minorHAnsi" w:cstheme="minorHAnsi"/>
        </w:rPr>
        <w:t>personnel</w:t>
      </w:r>
      <w:proofErr w:type="spellEnd"/>
      <w:r w:rsidRPr="00ED770B">
        <w:rPr>
          <w:rFonts w:asciiTheme="minorHAnsi" w:hAnsiTheme="minorHAnsi" w:cstheme="minorHAnsi"/>
        </w:rPr>
        <w:t xml:space="preserve">. </w:t>
      </w:r>
      <w:proofErr w:type="spellStart"/>
      <w:r w:rsidRPr="00ED770B">
        <w:rPr>
          <w:rFonts w:asciiTheme="minorHAnsi" w:hAnsiTheme="minorHAnsi" w:cstheme="minorHAnsi"/>
        </w:rPr>
        <w:t>Ce</w:t>
      </w:r>
      <w:proofErr w:type="spellEnd"/>
      <w:r w:rsidRPr="00ED770B">
        <w:rPr>
          <w:rFonts w:asciiTheme="minorHAnsi" w:hAnsiTheme="minorHAnsi" w:cstheme="minorHAnsi"/>
        </w:rPr>
        <w:t xml:space="preserve"> </w:t>
      </w:r>
      <w:proofErr w:type="spellStart"/>
      <w:r w:rsidRPr="00ED770B">
        <w:rPr>
          <w:rFonts w:asciiTheme="minorHAnsi" w:hAnsiTheme="minorHAnsi" w:cstheme="minorHAnsi"/>
        </w:rPr>
        <w:t>sont</w:t>
      </w:r>
      <w:proofErr w:type="spellEnd"/>
      <w:r w:rsidRPr="00ED770B">
        <w:rPr>
          <w:rFonts w:asciiTheme="minorHAnsi" w:hAnsiTheme="minorHAnsi" w:cstheme="minorHAnsi"/>
        </w:rPr>
        <w:t xml:space="preserve"> les </w:t>
      </w:r>
      <w:proofErr w:type="spellStart"/>
      <w:r w:rsidRPr="00ED770B">
        <w:rPr>
          <w:rFonts w:asciiTheme="minorHAnsi" w:hAnsiTheme="minorHAnsi" w:cstheme="minorHAnsi"/>
        </w:rPr>
        <w:t>personnes</w:t>
      </w:r>
      <w:proofErr w:type="spellEnd"/>
      <w:r w:rsidRPr="00ED770B">
        <w:rPr>
          <w:rFonts w:asciiTheme="minorHAnsi" w:hAnsiTheme="minorHAnsi" w:cstheme="minorHAnsi"/>
        </w:rPr>
        <w:t xml:space="preserve"> en </w:t>
      </w:r>
      <w:proofErr w:type="spellStart"/>
      <w:r w:rsidRPr="00ED770B">
        <w:rPr>
          <w:rFonts w:asciiTheme="minorHAnsi" w:hAnsiTheme="minorHAnsi" w:cstheme="minorHAnsi"/>
        </w:rPr>
        <w:t>coulisses</w:t>
      </w:r>
      <w:proofErr w:type="spellEnd"/>
      <w:r w:rsidRPr="00ED770B">
        <w:rPr>
          <w:rFonts w:asciiTheme="minorHAnsi" w:hAnsiTheme="minorHAnsi" w:cstheme="minorHAnsi"/>
        </w:rPr>
        <w:t xml:space="preserve"> </w:t>
      </w:r>
      <w:proofErr w:type="spellStart"/>
      <w:r w:rsidRPr="00ED770B">
        <w:rPr>
          <w:rFonts w:asciiTheme="minorHAnsi" w:hAnsiTheme="minorHAnsi" w:cstheme="minorHAnsi"/>
        </w:rPr>
        <w:t>qui</w:t>
      </w:r>
      <w:proofErr w:type="spellEnd"/>
      <w:r w:rsidRPr="00ED770B">
        <w:rPr>
          <w:rFonts w:asciiTheme="minorHAnsi" w:hAnsiTheme="minorHAnsi" w:cstheme="minorHAnsi"/>
        </w:rPr>
        <w:t xml:space="preserve">, par </w:t>
      </w:r>
      <w:proofErr w:type="spellStart"/>
      <w:r w:rsidRPr="00ED770B">
        <w:rPr>
          <w:rFonts w:asciiTheme="minorHAnsi" w:hAnsiTheme="minorHAnsi" w:cstheme="minorHAnsi"/>
        </w:rPr>
        <w:t>leur</w:t>
      </w:r>
      <w:proofErr w:type="spellEnd"/>
      <w:r w:rsidRPr="00ED770B">
        <w:rPr>
          <w:rFonts w:asciiTheme="minorHAnsi" w:hAnsiTheme="minorHAnsi" w:cstheme="minorHAnsi"/>
        </w:rPr>
        <w:t xml:space="preserve"> </w:t>
      </w:r>
      <w:proofErr w:type="spellStart"/>
      <w:r w:rsidRPr="00ED770B">
        <w:rPr>
          <w:rFonts w:asciiTheme="minorHAnsi" w:hAnsiTheme="minorHAnsi" w:cstheme="minorHAnsi"/>
        </w:rPr>
        <w:t>travail</w:t>
      </w:r>
      <w:proofErr w:type="spellEnd"/>
      <w:r w:rsidRPr="00ED770B">
        <w:rPr>
          <w:rFonts w:asciiTheme="minorHAnsi" w:hAnsiTheme="minorHAnsi" w:cstheme="minorHAnsi"/>
        </w:rPr>
        <w:t xml:space="preserve"> </w:t>
      </w:r>
      <w:proofErr w:type="spellStart"/>
      <w:r w:rsidRPr="00ED770B">
        <w:rPr>
          <w:rFonts w:asciiTheme="minorHAnsi" w:hAnsiTheme="minorHAnsi" w:cstheme="minorHAnsi"/>
        </w:rPr>
        <w:t>quotidien</w:t>
      </w:r>
      <w:proofErr w:type="spellEnd"/>
      <w:r w:rsidRPr="00ED770B">
        <w:rPr>
          <w:rFonts w:asciiTheme="minorHAnsi" w:hAnsiTheme="minorHAnsi" w:cstheme="minorHAnsi"/>
        </w:rPr>
        <w:t xml:space="preserve"> et </w:t>
      </w:r>
      <w:proofErr w:type="spellStart"/>
      <w:r w:rsidRPr="00ED770B">
        <w:rPr>
          <w:rFonts w:asciiTheme="minorHAnsi" w:hAnsiTheme="minorHAnsi" w:cstheme="minorHAnsi"/>
        </w:rPr>
        <w:t>leur</w:t>
      </w:r>
      <w:proofErr w:type="spellEnd"/>
      <w:r w:rsidRPr="00ED770B">
        <w:rPr>
          <w:rFonts w:asciiTheme="minorHAnsi" w:hAnsiTheme="minorHAnsi" w:cstheme="minorHAnsi"/>
        </w:rPr>
        <w:t xml:space="preserve"> </w:t>
      </w:r>
      <w:proofErr w:type="spellStart"/>
      <w:r w:rsidRPr="00ED770B">
        <w:rPr>
          <w:rFonts w:asciiTheme="minorHAnsi" w:hAnsiTheme="minorHAnsi" w:cstheme="minorHAnsi"/>
        </w:rPr>
        <w:t>engagement</w:t>
      </w:r>
      <w:proofErr w:type="spellEnd"/>
      <w:r w:rsidRPr="00ED770B">
        <w:rPr>
          <w:rFonts w:asciiTheme="minorHAnsi" w:hAnsiTheme="minorHAnsi" w:cstheme="minorHAnsi"/>
        </w:rPr>
        <w:t xml:space="preserve">, </w:t>
      </w:r>
      <w:proofErr w:type="spellStart"/>
      <w:r w:rsidRPr="00ED770B">
        <w:rPr>
          <w:rFonts w:asciiTheme="minorHAnsi" w:hAnsiTheme="minorHAnsi" w:cstheme="minorHAnsi"/>
        </w:rPr>
        <w:t>posent</w:t>
      </w:r>
      <w:proofErr w:type="spellEnd"/>
      <w:r w:rsidRPr="00ED770B">
        <w:rPr>
          <w:rFonts w:asciiTheme="minorHAnsi" w:hAnsiTheme="minorHAnsi" w:cstheme="minorHAnsi"/>
        </w:rPr>
        <w:t xml:space="preserve"> la </w:t>
      </w:r>
      <w:proofErr w:type="spellStart"/>
      <w:r w:rsidRPr="00ED770B">
        <w:rPr>
          <w:rFonts w:asciiTheme="minorHAnsi" w:hAnsiTheme="minorHAnsi" w:cstheme="minorHAnsi"/>
        </w:rPr>
        <w:t>première</w:t>
      </w:r>
      <w:proofErr w:type="spellEnd"/>
      <w:r w:rsidRPr="00ED770B">
        <w:rPr>
          <w:rFonts w:asciiTheme="minorHAnsi" w:hAnsiTheme="minorHAnsi" w:cstheme="minorHAnsi"/>
        </w:rPr>
        <w:t xml:space="preserve"> </w:t>
      </w:r>
      <w:proofErr w:type="spellStart"/>
      <w:r w:rsidRPr="00ED770B">
        <w:rPr>
          <w:rFonts w:asciiTheme="minorHAnsi" w:hAnsiTheme="minorHAnsi" w:cstheme="minorHAnsi"/>
        </w:rPr>
        <w:t>pierre</w:t>
      </w:r>
      <w:proofErr w:type="spellEnd"/>
      <w:r w:rsidRPr="00ED770B">
        <w:rPr>
          <w:rFonts w:asciiTheme="minorHAnsi" w:hAnsiTheme="minorHAnsi" w:cstheme="minorHAnsi"/>
        </w:rPr>
        <w:t xml:space="preserve"> du </w:t>
      </w:r>
      <w:proofErr w:type="spellStart"/>
      <w:r w:rsidRPr="00ED770B">
        <w:rPr>
          <w:rFonts w:asciiTheme="minorHAnsi" w:hAnsiTheme="minorHAnsi" w:cstheme="minorHAnsi"/>
        </w:rPr>
        <w:t>succès</w:t>
      </w:r>
      <w:proofErr w:type="spellEnd"/>
      <w:r w:rsidRPr="00ED770B">
        <w:rPr>
          <w:rFonts w:asciiTheme="minorHAnsi" w:hAnsiTheme="minorHAnsi" w:cstheme="minorHAnsi"/>
        </w:rPr>
        <w:t xml:space="preserve"> de </w:t>
      </w:r>
      <w:proofErr w:type="spellStart"/>
      <w:r w:rsidRPr="00ED770B">
        <w:rPr>
          <w:rFonts w:asciiTheme="minorHAnsi" w:hAnsiTheme="minorHAnsi" w:cstheme="minorHAnsi"/>
        </w:rPr>
        <w:t>notre</w:t>
      </w:r>
      <w:proofErr w:type="spellEnd"/>
      <w:r w:rsidRPr="00ED770B">
        <w:rPr>
          <w:rFonts w:asciiTheme="minorHAnsi" w:hAnsiTheme="minorHAnsi" w:cstheme="minorHAnsi"/>
        </w:rPr>
        <w:t xml:space="preserve"> </w:t>
      </w:r>
      <w:proofErr w:type="spellStart"/>
      <w:r w:rsidRPr="00ED770B">
        <w:rPr>
          <w:rFonts w:asciiTheme="minorHAnsi" w:hAnsiTheme="minorHAnsi" w:cstheme="minorHAnsi"/>
        </w:rPr>
        <w:t>entreprise</w:t>
      </w:r>
      <w:proofErr w:type="spellEnd"/>
      <w:r w:rsidRPr="00ED770B">
        <w:rPr>
          <w:rFonts w:asciiTheme="minorHAnsi" w:hAnsiTheme="minorHAnsi" w:cstheme="minorHAnsi"/>
        </w:rPr>
        <w:t xml:space="preserve"> », </w:t>
      </w:r>
      <w:proofErr w:type="spellStart"/>
      <w:r w:rsidRPr="00ED770B">
        <w:rPr>
          <w:rFonts w:asciiTheme="minorHAnsi" w:hAnsiTheme="minorHAnsi" w:cstheme="minorHAnsi"/>
        </w:rPr>
        <w:t>poursuit</w:t>
      </w:r>
      <w:proofErr w:type="spellEnd"/>
      <w:r w:rsidRPr="00ED770B">
        <w:rPr>
          <w:rFonts w:asciiTheme="minorHAnsi" w:hAnsiTheme="minorHAnsi" w:cstheme="minorHAnsi"/>
        </w:rPr>
        <w:t xml:space="preserve"> </w:t>
      </w:r>
      <w:proofErr w:type="spellStart"/>
      <w:r w:rsidRPr="00ED770B">
        <w:rPr>
          <w:rFonts w:asciiTheme="minorHAnsi" w:hAnsiTheme="minorHAnsi" w:cstheme="minorHAnsi"/>
        </w:rPr>
        <w:t>Neuhofer</w:t>
      </w:r>
      <w:proofErr w:type="spellEnd"/>
      <w:r w:rsidRPr="00ED770B">
        <w:rPr>
          <w:rFonts w:asciiTheme="minorHAnsi" w:hAnsiTheme="minorHAnsi" w:cstheme="minorHAnsi"/>
        </w:rPr>
        <w:t>.</w:t>
      </w:r>
    </w:p>
    <w:sectPr w:rsidR="00D71E6B" w:rsidRPr="00D811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FF0" w:rsidRDefault="00663FF0" w:rsidP="00387281">
      <w:r>
        <w:separator/>
      </w:r>
    </w:p>
  </w:endnote>
  <w:endnote w:type="continuationSeparator" w:id="0">
    <w:p w:rsidR="00663FF0" w:rsidRDefault="00663FF0" w:rsidP="0038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60E" w:rsidRDefault="001536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60E" w:rsidRDefault="0015360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60E" w:rsidRDefault="001536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FF0" w:rsidRDefault="00663FF0" w:rsidP="00387281">
      <w:r>
        <w:separator/>
      </w:r>
    </w:p>
  </w:footnote>
  <w:footnote w:type="continuationSeparator" w:id="0">
    <w:p w:rsidR="00663FF0" w:rsidRDefault="00663FF0" w:rsidP="00387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60E" w:rsidRDefault="001536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281" w:rsidRDefault="00387281">
    <w:pPr>
      <w:pStyle w:val="Kopfzeile"/>
    </w:pPr>
    <w:r>
      <w:rPr>
        <w:noProof/>
        <w:lang w:val="de-AT" w:eastAsia="de-AT"/>
      </w:rPr>
      <w:ptab w:relativeTo="margin" w:alignment="right" w:leader="none"/>
    </w:r>
    <w:r w:rsidR="004F30A2">
      <w:rPr>
        <w:rFonts w:asciiTheme="minorHAnsi" w:hAnsiTheme="minorHAnsi" w:cs="Arial"/>
        <w:b/>
        <w:noProof/>
        <w:color w:val="008000"/>
        <w:sz w:val="24"/>
        <w:szCs w:val="24"/>
        <w:lang w:val="de-AT" w:eastAsia="de-AT"/>
      </w:rPr>
      <w:drawing>
        <wp:inline distT="0" distB="0" distL="0" distR="0" wp14:anchorId="290993B7" wp14:editId="6F74A06E">
          <wp:extent cx="720000" cy="720000"/>
          <wp:effectExtent l="0" t="0" r="4445" b="4445"/>
          <wp:docPr id="9" name="Grafik 9" descr="T:\BILDER\Logos\NPF\NPF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T:\BILDER\Logos\NPF\NPF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60E" w:rsidRDefault="001536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2701"/>
    <w:multiLevelType w:val="multilevel"/>
    <w:tmpl w:val="1C78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30227"/>
    <w:multiLevelType w:val="hybridMultilevel"/>
    <w:tmpl w:val="A15E436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01F15"/>
    <w:multiLevelType w:val="hybridMultilevel"/>
    <w:tmpl w:val="03AC1E82"/>
    <w:lvl w:ilvl="0" w:tplc="12ACA6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5371C"/>
    <w:multiLevelType w:val="hybridMultilevel"/>
    <w:tmpl w:val="8CFE93AC"/>
    <w:lvl w:ilvl="0" w:tplc="36360B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A5E92"/>
    <w:multiLevelType w:val="multilevel"/>
    <w:tmpl w:val="8C728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C4DC2"/>
    <w:multiLevelType w:val="multilevel"/>
    <w:tmpl w:val="A00C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F5C82"/>
    <w:multiLevelType w:val="hybridMultilevel"/>
    <w:tmpl w:val="806AF89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9558A7"/>
    <w:multiLevelType w:val="hybridMultilevel"/>
    <w:tmpl w:val="3A1A52C8"/>
    <w:lvl w:ilvl="0" w:tplc="8042F3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86AE3"/>
    <w:multiLevelType w:val="hybridMultilevel"/>
    <w:tmpl w:val="FC9A251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E6720"/>
    <w:multiLevelType w:val="multilevel"/>
    <w:tmpl w:val="004EF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3F67F6"/>
    <w:multiLevelType w:val="hybridMultilevel"/>
    <w:tmpl w:val="23DE62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153AD"/>
    <w:multiLevelType w:val="hybridMultilevel"/>
    <w:tmpl w:val="D3B206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D3E4E"/>
    <w:multiLevelType w:val="hybridMultilevel"/>
    <w:tmpl w:val="0FE6323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919F7"/>
    <w:multiLevelType w:val="hybridMultilevel"/>
    <w:tmpl w:val="C42EB39A"/>
    <w:lvl w:ilvl="0" w:tplc="8556A266">
      <w:numFmt w:val="bullet"/>
      <w:lvlText w:val="•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324DD"/>
    <w:multiLevelType w:val="multilevel"/>
    <w:tmpl w:val="F138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F373BD"/>
    <w:multiLevelType w:val="hybridMultilevel"/>
    <w:tmpl w:val="C76CEFC6"/>
    <w:lvl w:ilvl="0" w:tplc="15BAB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24B72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AE9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EC4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E1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821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949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CA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224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FB2D79"/>
    <w:multiLevelType w:val="hybridMultilevel"/>
    <w:tmpl w:val="6556F950"/>
    <w:lvl w:ilvl="0" w:tplc="02945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2007D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BC9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06F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94E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DA1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EC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B8E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467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F787195"/>
    <w:multiLevelType w:val="hybridMultilevel"/>
    <w:tmpl w:val="3FDAEAC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8"/>
  </w:num>
  <w:num w:numId="4">
    <w:abstractNumId w:val="17"/>
  </w:num>
  <w:num w:numId="5">
    <w:abstractNumId w:val="15"/>
  </w:num>
  <w:num w:numId="6">
    <w:abstractNumId w:val="9"/>
  </w:num>
  <w:num w:numId="7">
    <w:abstractNumId w:val="22"/>
  </w:num>
  <w:num w:numId="8">
    <w:abstractNumId w:val="3"/>
  </w:num>
  <w:num w:numId="9">
    <w:abstractNumId w:val="16"/>
  </w:num>
  <w:num w:numId="10">
    <w:abstractNumId w:val="8"/>
  </w:num>
  <w:num w:numId="11">
    <w:abstractNumId w:val="19"/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20"/>
  </w:num>
  <w:num w:numId="17">
    <w:abstractNumId w:val="13"/>
  </w:num>
  <w:num w:numId="18">
    <w:abstractNumId w:val="5"/>
  </w:num>
  <w:num w:numId="19">
    <w:abstractNumId w:val="4"/>
  </w:num>
  <w:num w:numId="20">
    <w:abstractNumId w:val="7"/>
  </w:num>
  <w:num w:numId="21">
    <w:abstractNumId w:val="12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281"/>
    <w:rsid w:val="00001085"/>
    <w:rsid w:val="00001D6D"/>
    <w:rsid w:val="0000471B"/>
    <w:rsid w:val="0000748A"/>
    <w:rsid w:val="000115F7"/>
    <w:rsid w:val="00017E9E"/>
    <w:rsid w:val="000238A3"/>
    <w:rsid w:val="00027A71"/>
    <w:rsid w:val="00030FC4"/>
    <w:rsid w:val="00031FFF"/>
    <w:rsid w:val="00040EC6"/>
    <w:rsid w:val="00046FC3"/>
    <w:rsid w:val="000479C6"/>
    <w:rsid w:val="000507CB"/>
    <w:rsid w:val="0006408C"/>
    <w:rsid w:val="000659A8"/>
    <w:rsid w:val="0008517F"/>
    <w:rsid w:val="000B02E4"/>
    <w:rsid w:val="000C0B87"/>
    <w:rsid w:val="000D6581"/>
    <w:rsid w:val="000F1DA1"/>
    <w:rsid w:val="000F1DAA"/>
    <w:rsid w:val="000F3782"/>
    <w:rsid w:val="000F3D8F"/>
    <w:rsid w:val="00121D86"/>
    <w:rsid w:val="001346B6"/>
    <w:rsid w:val="0013536E"/>
    <w:rsid w:val="00143973"/>
    <w:rsid w:val="0015360E"/>
    <w:rsid w:val="001611EA"/>
    <w:rsid w:val="001905F0"/>
    <w:rsid w:val="001A6A69"/>
    <w:rsid w:val="001D64D8"/>
    <w:rsid w:val="001E3111"/>
    <w:rsid w:val="001F57BD"/>
    <w:rsid w:val="002017F3"/>
    <w:rsid w:val="00204A0F"/>
    <w:rsid w:val="00205471"/>
    <w:rsid w:val="00231CA9"/>
    <w:rsid w:val="00241F77"/>
    <w:rsid w:val="0024771D"/>
    <w:rsid w:val="00257525"/>
    <w:rsid w:val="00272DB0"/>
    <w:rsid w:val="0028155E"/>
    <w:rsid w:val="0028258D"/>
    <w:rsid w:val="002B0AF4"/>
    <w:rsid w:val="002B26B8"/>
    <w:rsid w:val="002B7336"/>
    <w:rsid w:val="002E1B2C"/>
    <w:rsid w:val="00304CC6"/>
    <w:rsid w:val="00304D69"/>
    <w:rsid w:val="003111CC"/>
    <w:rsid w:val="0032680D"/>
    <w:rsid w:val="00333F97"/>
    <w:rsid w:val="003344AF"/>
    <w:rsid w:val="00335B81"/>
    <w:rsid w:val="00342D84"/>
    <w:rsid w:val="003469AD"/>
    <w:rsid w:val="00350EAE"/>
    <w:rsid w:val="00352C59"/>
    <w:rsid w:val="00363A12"/>
    <w:rsid w:val="003708B8"/>
    <w:rsid w:val="00376D48"/>
    <w:rsid w:val="00380E1A"/>
    <w:rsid w:val="00383006"/>
    <w:rsid w:val="00387281"/>
    <w:rsid w:val="003A27F4"/>
    <w:rsid w:val="003D0185"/>
    <w:rsid w:val="003D1999"/>
    <w:rsid w:val="003F196A"/>
    <w:rsid w:val="00400B76"/>
    <w:rsid w:val="00402933"/>
    <w:rsid w:val="00406ABD"/>
    <w:rsid w:val="00407EC0"/>
    <w:rsid w:val="00421CDD"/>
    <w:rsid w:val="00422461"/>
    <w:rsid w:val="00431316"/>
    <w:rsid w:val="00433F40"/>
    <w:rsid w:val="00440BDD"/>
    <w:rsid w:val="00444898"/>
    <w:rsid w:val="0045504E"/>
    <w:rsid w:val="00463C5E"/>
    <w:rsid w:val="004652C8"/>
    <w:rsid w:val="00467EEB"/>
    <w:rsid w:val="00471FDD"/>
    <w:rsid w:val="004877DA"/>
    <w:rsid w:val="00487B7A"/>
    <w:rsid w:val="0049430E"/>
    <w:rsid w:val="004A40EE"/>
    <w:rsid w:val="004A6109"/>
    <w:rsid w:val="004B36EA"/>
    <w:rsid w:val="004B778A"/>
    <w:rsid w:val="004B7F96"/>
    <w:rsid w:val="004F0F79"/>
    <w:rsid w:val="004F30A2"/>
    <w:rsid w:val="004F4613"/>
    <w:rsid w:val="005011ED"/>
    <w:rsid w:val="005032F5"/>
    <w:rsid w:val="00515B15"/>
    <w:rsid w:val="0052531B"/>
    <w:rsid w:val="00526962"/>
    <w:rsid w:val="00531D39"/>
    <w:rsid w:val="00533044"/>
    <w:rsid w:val="0054025B"/>
    <w:rsid w:val="005626D9"/>
    <w:rsid w:val="00575E01"/>
    <w:rsid w:val="00591614"/>
    <w:rsid w:val="00595A10"/>
    <w:rsid w:val="00596E42"/>
    <w:rsid w:val="005A1586"/>
    <w:rsid w:val="005A77DD"/>
    <w:rsid w:val="005A7CD1"/>
    <w:rsid w:val="005B3237"/>
    <w:rsid w:val="005B5C16"/>
    <w:rsid w:val="005D65FC"/>
    <w:rsid w:val="005D7F05"/>
    <w:rsid w:val="005E1BBD"/>
    <w:rsid w:val="005E5811"/>
    <w:rsid w:val="005F4775"/>
    <w:rsid w:val="00610BAF"/>
    <w:rsid w:val="006152BA"/>
    <w:rsid w:val="0062149A"/>
    <w:rsid w:val="006504F7"/>
    <w:rsid w:val="00656E68"/>
    <w:rsid w:val="0066078A"/>
    <w:rsid w:val="00663FF0"/>
    <w:rsid w:val="006656FB"/>
    <w:rsid w:val="00667213"/>
    <w:rsid w:val="006718C0"/>
    <w:rsid w:val="00693893"/>
    <w:rsid w:val="00696220"/>
    <w:rsid w:val="006B1FF0"/>
    <w:rsid w:val="006B4EB3"/>
    <w:rsid w:val="006D3EC8"/>
    <w:rsid w:val="006D6FFF"/>
    <w:rsid w:val="006E7856"/>
    <w:rsid w:val="0070571D"/>
    <w:rsid w:val="00712523"/>
    <w:rsid w:val="00712E26"/>
    <w:rsid w:val="00714EED"/>
    <w:rsid w:val="00726371"/>
    <w:rsid w:val="00727336"/>
    <w:rsid w:val="0073208C"/>
    <w:rsid w:val="00735F43"/>
    <w:rsid w:val="0077295A"/>
    <w:rsid w:val="0078689C"/>
    <w:rsid w:val="00791608"/>
    <w:rsid w:val="007B4452"/>
    <w:rsid w:val="007B671A"/>
    <w:rsid w:val="007E2173"/>
    <w:rsid w:val="007E7D2B"/>
    <w:rsid w:val="007F658F"/>
    <w:rsid w:val="00801A42"/>
    <w:rsid w:val="00807FC4"/>
    <w:rsid w:val="00810462"/>
    <w:rsid w:val="00820453"/>
    <w:rsid w:val="00820A1D"/>
    <w:rsid w:val="0082424C"/>
    <w:rsid w:val="008254F9"/>
    <w:rsid w:val="00827ECC"/>
    <w:rsid w:val="00830243"/>
    <w:rsid w:val="00832983"/>
    <w:rsid w:val="008358BC"/>
    <w:rsid w:val="00844E91"/>
    <w:rsid w:val="00846D10"/>
    <w:rsid w:val="008476E7"/>
    <w:rsid w:val="00852784"/>
    <w:rsid w:val="008631F7"/>
    <w:rsid w:val="0087682F"/>
    <w:rsid w:val="008A589B"/>
    <w:rsid w:val="008B7087"/>
    <w:rsid w:val="008C2BE5"/>
    <w:rsid w:val="008C4E5C"/>
    <w:rsid w:val="008E2749"/>
    <w:rsid w:val="008E5C8B"/>
    <w:rsid w:val="00913030"/>
    <w:rsid w:val="00930C00"/>
    <w:rsid w:val="0093332C"/>
    <w:rsid w:val="00960B8D"/>
    <w:rsid w:val="009730AB"/>
    <w:rsid w:val="0098515E"/>
    <w:rsid w:val="009A4E1A"/>
    <w:rsid w:val="009B307D"/>
    <w:rsid w:val="009B34D4"/>
    <w:rsid w:val="00A1407B"/>
    <w:rsid w:val="00A14D02"/>
    <w:rsid w:val="00A21D25"/>
    <w:rsid w:val="00A276AF"/>
    <w:rsid w:val="00A43C08"/>
    <w:rsid w:val="00A46DED"/>
    <w:rsid w:val="00A5066C"/>
    <w:rsid w:val="00A52C9A"/>
    <w:rsid w:val="00A61299"/>
    <w:rsid w:val="00A66579"/>
    <w:rsid w:val="00A67DD7"/>
    <w:rsid w:val="00A73B94"/>
    <w:rsid w:val="00A80AFA"/>
    <w:rsid w:val="00A81C77"/>
    <w:rsid w:val="00A9037E"/>
    <w:rsid w:val="00A913FC"/>
    <w:rsid w:val="00A914C1"/>
    <w:rsid w:val="00AA6E28"/>
    <w:rsid w:val="00AC0237"/>
    <w:rsid w:val="00AC47DD"/>
    <w:rsid w:val="00AC517D"/>
    <w:rsid w:val="00AD5BB0"/>
    <w:rsid w:val="00AE54C6"/>
    <w:rsid w:val="00AF4621"/>
    <w:rsid w:val="00AF5339"/>
    <w:rsid w:val="00B41C4D"/>
    <w:rsid w:val="00B62EF1"/>
    <w:rsid w:val="00B75CA3"/>
    <w:rsid w:val="00B84679"/>
    <w:rsid w:val="00B84E53"/>
    <w:rsid w:val="00B96079"/>
    <w:rsid w:val="00BA05DB"/>
    <w:rsid w:val="00BA6C38"/>
    <w:rsid w:val="00BB2354"/>
    <w:rsid w:val="00BB6701"/>
    <w:rsid w:val="00BC142E"/>
    <w:rsid w:val="00BD24A7"/>
    <w:rsid w:val="00BD3B70"/>
    <w:rsid w:val="00BE0E57"/>
    <w:rsid w:val="00BE37F0"/>
    <w:rsid w:val="00BE3A0E"/>
    <w:rsid w:val="00BE5E34"/>
    <w:rsid w:val="00BF213D"/>
    <w:rsid w:val="00BF26B3"/>
    <w:rsid w:val="00BF2702"/>
    <w:rsid w:val="00BF45F5"/>
    <w:rsid w:val="00BF47A4"/>
    <w:rsid w:val="00BF49B8"/>
    <w:rsid w:val="00C01DFF"/>
    <w:rsid w:val="00C145D8"/>
    <w:rsid w:val="00C205A4"/>
    <w:rsid w:val="00C357BA"/>
    <w:rsid w:val="00C45541"/>
    <w:rsid w:val="00C4785B"/>
    <w:rsid w:val="00C5132F"/>
    <w:rsid w:val="00C53915"/>
    <w:rsid w:val="00C6056B"/>
    <w:rsid w:val="00C71548"/>
    <w:rsid w:val="00C739E3"/>
    <w:rsid w:val="00C83D7B"/>
    <w:rsid w:val="00CA55AB"/>
    <w:rsid w:val="00CA5B9D"/>
    <w:rsid w:val="00CB1DE2"/>
    <w:rsid w:val="00CB6BBF"/>
    <w:rsid w:val="00CC1D17"/>
    <w:rsid w:val="00CD20B6"/>
    <w:rsid w:val="00CD3733"/>
    <w:rsid w:val="00CE264C"/>
    <w:rsid w:val="00CE2DF7"/>
    <w:rsid w:val="00D01A04"/>
    <w:rsid w:val="00D103D3"/>
    <w:rsid w:val="00D167B8"/>
    <w:rsid w:val="00D23385"/>
    <w:rsid w:val="00D34967"/>
    <w:rsid w:val="00D43382"/>
    <w:rsid w:val="00D4389C"/>
    <w:rsid w:val="00D54A5C"/>
    <w:rsid w:val="00D60156"/>
    <w:rsid w:val="00D61C9E"/>
    <w:rsid w:val="00D64E43"/>
    <w:rsid w:val="00D70AEF"/>
    <w:rsid w:val="00D71E6B"/>
    <w:rsid w:val="00D75C04"/>
    <w:rsid w:val="00D81186"/>
    <w:rsid w:val="00DA5431"/>
    <w:rsid w:val="00DC0BFF"/>
    <w:rsid w:val="00DD4B63"/>
    <w:rsid w:val="00DE251E"/>
    <w:rsid w:val="00DF4D78"/>
    <w:rsid w:val="00E029E2"/>
    <w:rsid w:val="00E03403"/>
    <w:rsid w:val="00E03DBA"/>
    <w:rsid w:val="00E10ADB"/>
    <w:rsid w:val="00E11A7D"/>
    <w:rsid w:val="00E33DC7"/>
    <w:rsid w:val="00E37D68"/>
    <w:rsid w:val="00E43164"/>
    <w:rsid w:val="00E47F9B"/>
    <w:rsid w:val="00E5581B"/>
    <w:rsid w:val="00E65B1A"/>
    <w:rsid w:val="00E76174"/>
    <w:rsid w:val="00E91DF7"/>
    <w:rsid w:val="00E951CB"/>
    <w:rsid w:val="00E97E92"/>
    <w:rsid w:val="00EB1B10"/>
    <w:rsid w:val="00ED30FD"/>
    <w:rsid w:val="00ED770B"/>
    <w:rsid w:val="00EE0D7D"/>
    <w:rsid w:val="00F020D3"/>
    <w:rsid w:val="00F17A4B"/>
    <w:rsid w:val="00F51226"/>
    <w:rsid w:val="00F54ACA"/>
    <w:rsid w:val="00F57707"/>
    <w:rsid w:val="00F65464"/>
    <w:rsid w:val="00F65472"/>
    <w:rsid w:val="00F70FC1"/>
    <w:rsid w:val="00FA2921"/>
    <w:rsid w:val="00FB3E23"/>
    <w:rsid w:val="00FC284F"/>
    <w:rsid w:val="00FE4BC8"/>
    <w:rsid w:val="00FF4B48"/>
    <w:rsid w:val="00FF5080"/>
    <w:rsid w:val="00FF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58BBAEA-2348-4199-ACAC-4D1F6423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87281"/>
    <w:pPr>
      <w:spacing w:after="0" w:line="240" w:lineRule="auto"/>
    </w:pPr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71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872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F1D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387281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87281"/>
    <w:rPr>
      <w:rFonts w:ascii="Calibri" w:eastAsia="Calibri" w:hAnsi="Calibri" w:cs="Times New Roman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87281"/>
    <w:rPr>
      <w:rFonts w:ascii="Calibri" w:eastAsia="Calibri" w:hAnsi="Calibri" w:cs="Times New Roman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72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7281"/>
    <w:rPr>
      <w:rFonts w:ascii="Tahoma" w:eastAsia="Calibri" w:hAnsi="Tahoma" w:cs="Tahoma"/>
      <w:sz w:val="16"/>
      <w:szCs w:val="16"/>
      <w:lang w:val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71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styleId="Hyperlink">
    <w:name w:val="Hyperlink"/>
    <w:rsid w:val="006718C0"/>
    <w:rPr>
      <w:strike w:val="0"/>
      <w:dstrike w:val="0"/>
      <w:color w:val="0000FF"/>
      <w:u w:val="none"/>
      <w:effect w:val="none"/>
    </w:rPr>
  </w:style>
  <w:style w:type="paragraph" w:styleId="Listenabsatz">
    <w:name w:val="List Paragraph"/>
    <w:basedOn w:val="Standard"/>
    <w:uiPriority w:val="34"/>
    <w:qFormat/>
    <w:rsid w:val="0024771D"/>
    <w:pPr>
      <w:ind w:left="720"/>
      <w:contextualSpacing/>
    </w:pPr>
  </w:style>
  <w:style w:type="paragraph" w:customStyle="1" w:styleId="p1">
    <w:name w:val="p1"/>
    <w:basedOn w:val="Standard"/>
    <w:rsid w:val="00531D39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531D39"/>
  </w:style>
  <w:style w:type="character" w:styleId="Fett">
    <w:name w:val="Strong"/>
    <w:basedOn w:val="Absatz-Standardschriftart"/>
    <w:uiPriority w:val="22"/>
    <w:qFormat/>
    <w:rsid w:val="0049430E"/>
    <w:rPr>
      <w:b/>
      <w:bCs/>
    </w:rPr>
  </w:style>
  <w:style w:type="paragraph" w:styleId="StandardWeb">
    <w:name w:val="Normal (Web)"/>
    <w:basedOn w:val="Standard"/>
    <w:uiPriority w:val="99"/>
    <w:unhideWhenUsed/>
    <w:rsid w:val="006B1FF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F1DAA"/>
    <w:rPr>
      <w:rFonts w:asciiTheme="majorHAnsi" w:eastAsiaTheme="majorEastAsia" w:hAnsiTheme="majorHAnsi" w:cstheme="majorBidi"/>
      <w:i/>
      <w:iCs/>
      <w:color w:val="365F91" w:themeColor="accent1" w:themeShade="BF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24335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30751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8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4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8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52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96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650215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03338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6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2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8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02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559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04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19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392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51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19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34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708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2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3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80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2535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Schön</dc:creator>
  <cp:lastModifiedBy>Caroline Schoen</cp:lastModifiedBy>
  <cp:revision>12</cp:revision>
  <cp:lastPrinted>2020-12-22T09:33:00Z</cp:lastPrinted>
  <dcterms:created xsi:type="dcterms:W3CDTF">2024-07-27T12:12:00Z</dcterms:created>
  <dcterms:modified xsi:type="dcterms:W3CDTF">2024-10-10T09:42:00Z</dcterms:modified>
</cp:coreProperties>
</file>